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19F5E85A" w14:textId="77777777" w:rsidR="00760C9D" w:rsidRDefault="00760C9D" w:rsidP="009A0D89">
            <w:pPr>
              <w:jc w:val="center"/>
              <w:rPr>
                <w:rFonts w:ascii="SassoonCRInfant" w:hAnsi="SassoonCRInfant"/>
                <w:bCs/>
                <w:sz w:val="24"/>
              </w:rPr>
            </w:pPr>
          </w:p>
          <w:p w14:paraId="5E29BD4B" w14:textId="4857C4D6" w:rsidR="00A863E4" w:rsidRDefault="00A863E4" w:rsidP="00A863E4">
            <w:pPr>
              <w:jc w:val="center"/>
              <w:rPr>
                <w:rFonts w:ascii="SassoonCRInfant" w:hAnsi="SassoonCRInfant"/>
                <w:bCs/>
                <w:sz w:val="24"/>
              </w:rPr>
            </w:pPr>
            <w:r>
              <w:rPr>
                <w:rFonts w:ascii="SassoonCRInfant" w:hAnsi="SassoonCRInfant"/>
                <w:bCs/>
                <w:sz w:val="24"/>
              </w:rPr>
              <w:t>Week 1</w:t>
            </w:r>
            <w:r w:rsidR="00E15379">
              <w:rPr>
                <w:rFonts w:ascii="SassoonCRInfant" w:hAnsi="SassoonCRInfant"/>
                <w:bCs/>
                <w:sz w:val="24"/>
              </w:rPr>
              <w:t>1</w:t>
            </w:r>
            <w:r>
              <w:rPr>
                <w:rFonts w:ascii="SassoonCRInfant" w:hAnsi="SassoonCRInfant"/>
                <w:bCs/>
                <w:sz w:val="24"/>
              </w:rPr>
              <w:t xml:space="preserve"> – </w:t>
            </w:r>
            <w:r w:rsidR="00E15379">
              <w:rPr>
                <w:rFonts w:ascii="SassoonCRInfant" w:hAnsi="SassoonCRInfant"/>
                <w:bCs/>
                <w:sz w:val="24"/>
              </w:rPr>
              <w:t>10th</w:t>
            </w:r>
            <w:r>
              <w:rPr>
                <w:rFonts w:ascii="SassoonCRInfant" w:hAnsi="SassoonCRInfant"/>
                <w:bCs/>
                <w:sz w:val="24"/>
              </w:rPr>
              <w:t xml:space="preserve"> July 2025</w:t>
            </w:r>
          </w:p>
          <w:p w14:paraId="024FD418" w14:textId="77777777" w:rsidR="00A863E4" w:rsidRDefault="00A863E4" w:rsidP="00A863E4">
            <w:pPr>
              <w:jc w:val="center"/>
              <w:rPr>
                <w:rFonts w:ascii="SassoonCRInfant" w:hAnsi="SassoonCRInfant"/>
                <w:bCs/>
                <w:sz w:val="24"/>
              </w:rPr>
            </w:pPr>
          </w:p>
          <w:p w14:paraId="4B885B22" w14:textId="725AC18C" w:rsidR="00A863E4" w:rsidRDefault="00E15379" w:rsidP="00A863E4">
            <w:pPr>
              <w:rPr>
                <w:rFonts w:ascii="SassoonCRInfant" w:hAnsi="SassoonCRInfant"/>
                <w:b/>
                <w:color w:val="00B0F0"/>
                <w:sz w:val="24"/>
                <w:u w:val="single"/>
              </w:rPr>
            </w:pPr>
            <w:r>
              <w:rPr>
                <w:rFonts w:ascii="SassoonCRInfant" w:hAnsi="SassoonCRInfant"/>
                <w:bCs/>
                <w:color w:val="7030A0"/>
                <w:sz w:val="24"/>
              </w:rPr>
              <w:t>I can’t believe how fast the term is flying by! All the children are continuing to work exceptionally hard so they should be very proud of themselves. Well done to those of you who made their sea creature fact files. They were full of amazing information. Well done!</w:t>
            </w:r>
          </w:p>
          <w:p w14:paraId="491D0CF5" w14:textId="77777777" w:rsidR="00A863E4" w:rsidRDefault="00A863E4" w:rsidP="00A863E4">
            <w:pPr>
              <w:rPr>
                <w:rFonts w:ascii="SassoonCRInfant" w:hAnsi="SassoonCRInfant"/>
                <w:b/>
                <w:color w:val="00B0F0"/>
                <w:sz w:val="14"/>
                <w:u w:val="single"/>
              </w:rPr>
            </w:pPr>
          </w:p>
          <w:p w14:paraId="7A86E92B" w14:textId="77777777" w:rsidR="00A863E4" w:rsidRDefault="00A863E4" w:rsidP="00A863E4">
            <w:pPr>
              <w:rPr>
                <w:rFonts w:ascii="SassoonCRInfant" w:hAnsi="SassoonCRInfant"/>
                <w:b/>
                <w:color w:val="00B0F0"/>
                <w:sz w:val="14"/>
                <w:u w:val="single"/>
              </w:rPr>
            </w:pPr>
          </w:p>
          <w:p w14:paraId="24AC127B" w14:textId="305880F6" w:rsidR="00A863E4" w:rsidRPr="00E15379" w:rsidRDefault="00E15379" w:rsidP="00A863E4">
            <w:pPr>
              <w:rPr>
                <w:rFonts w:ascii="SassoonCRInfant" w:hAnsi="SassoonCRInfant"/>
                <w:color w:val="ED7D31" w:themeColor="accent2"/>
                <w:sz w:val="24"/>
                <w:u w:val="single"/>
              </w:rPr>
            </w:pPr>
            <w:r>
              <w:rPr>
                <w:rFonts w:ascii="SassoonCRInfant" w:hAnsi="SassoonCRInfant"/>
                <w:b/>
                <w:color w:val="ED7D31" w:themeColor="accent2"/>
                <w:sz w:val="24"/>
                <w:u w:val="single"/>
              </w:rPr>
              <w:t>Maths – months of the year</w:t>
            </w:r>
          </w:p>
          <w:p w14:paraId="784DB5E6" w14:textId="77777777" w:rsidR="00A863E4" w:rsidRPr="000F79E3" w:rsidRDefault="00A863E4" w:rsidP="00A863E4">
            <w:pPr>
              <w:rPr>
                <w:rFonts w:ascii="SassoonCRInfant" w:hAnsi="SassoonCRInfant"/>
                <w:b/>
                <w:color w:val="00B0F0"/>
                <w:sz w:val="14"/>
                <w:u w:val="single"/>
              </w:rPr>
            </w:pPr>
          </w:p>
          <w:p w14:paraId="584821C1" w14:textId="183BCC8D" w:rsidR="00A863E4" w:rsidRDefault="00E15379" w:rsidP="00A863E4">
            <w:pPr>
              <w:rPr>
                <w:rFonts w:ascii="SassoonCRInfant" w:hAnsi="SassoonCRInfant"/>
                <w:sz w:val="24"/>
              </w:rPr>
            </w:pPr>
            <w:r>
              <w:rPr>
                <w:rFonts w:ascii="SassoonCRInfant" w:hAnsi="SassoonCRInfant"/>
                <w:sz w:val="24"/>
              </w:rPr>
              <w:t>Continuing on with our maths topic on time, this week the children have been</w:t>
            </w:r>
            <w:r w:rsidR="002B6002">
              <w:rPr>
                <w:rFonts w:ascii="SassoonCRInfant" w:hAnsi="SassoonCRInfant"/>
                <w:sz w:val="24"/>
              </w:rPr>
              <w:t xml:space="preserve"> continuing their</w:t>
            </w:r>
            <w:r>
              <w:rPr>
                <w:rFonts w:ascii="SassoonCRInfant" w:hAnsi="SassoonCRInfant"/>
                <w:sz w:val="24"/>
              </w:rPr>
              <w:t xml:space="preserve"> learning all about the month of the year. For their homework, I would like the children to sing our months of the year song to you (</w:t>
            </w:r>
            <w:hyperlink r:id="rId8" w:history="1">
              <w:r w:rsidRPr="00CA6133">
                <w:rPr>
                  <w:rStyle w:val="Hyperlink"/>
                  <w:rFonts w:ascii="SassoonCRInfant" w:hAnsi="SassoonCRInfant"/>
                  <w:sz w:val="24"/>
                </w:rPr>
                <w:t>https://www.youtube.com/watch?v=5enDRrWyXaw</w:t>
              </w:r>
            </w:hyperlink>
            <w:r>
              <w:rPr>
                <w:rFonts w:ascii="SassoonCRInfant" w:hAnsi="SassoonCRInfant"/>
                <w:sz w:val="24"/>
              </w:rPr>
              <w:t>) and then complete the months of the year worksheet. Please encourage your child to use their neatest writing and to make sure that the names of the months are spelled accurately. Good luck!</w:t>
            </w:r>
          </w:p>
          <w:p w14:paraId="020B28A0" w14:textId="012221E6" w:rsidR="00E15379" w:rsidRDefault="00E15379" w:rsidP="00A863E4">
            <w:pPr>
              <w:rPr>
                <w:rFonts w:ascii="SassoonCRInfant" w:hAnsi="SassoonCRInfant"/>
                <w:sz w:val="24"/>
              </w:rPr>
            </w:pPr>
          </w:p>
          <w:p w14:paraId="157B28A3" w14:textId="5F626770" w:rsidR="00E15379" w:rsidRPr="00E15379" w:rsidRDefault="00E15379" w:rsidP="00A863E4">
            <w:pPr>
              <w:rPr>
                <w:rFonts w:ascii="SassoonCRInfant" w:hAnsi="SassoonCRInfant"/>
                <w:b/>
                <w:color w:val="00B050"/>
                <w:sz w:val="24"/>
                <w:u w:val="single"/>
              </w:rPr>
            </w:pPr>
            <w:r w:rsidRPr="00E15379">
              <w:rPr>
                <w:rFonts w:ascii="SassoonCRInfant" w:hAnsi="SassoonCRInfant"/>
                <w:b/>
                <w:color w:val="00B050"/>
                <w:sz w:val="24"/>
                <w:u w:val="single"/>
              </w:rPr>
              <w:t>Phonics</w:t>
            </w:r>
            <w:r>
              <w:rPr>
                <w:rFonts w:ascii="SassoonCRInfant" w:hAnsi="SassoonCRInfant"/>
                <w:b/>
                <w:color w:val="00B050"/>
                <w:sz w:val="24"/>
                <w:u w:val="single"/>
              </w:rPr>
              <w:t xml:space="preserve"> - revision</w:t>
            </w:r>
          </w:p>
          <w:p w14:paraId="6E6A1029" w14:textId="06A7C700" w:rsidR="00E15379" w:rsidRDefault="00E15379" w:rsidP="00A863E4">
            <w:pPr>
              <w:rPr>
                <w:rFonts w:ascii="SassoonCRInfant" w:hAnsi="SassoonCRInfant"/>
                <w:sz w:val="24"/>
              </w:rPr>
            </w:pPr>
            <w:r>
              <w:rPr>
                <w:rFonts w:ascii="SassoonCRInfant" w:hAnsi="SassoonCRInfant"/>
                <w:sz w:val="24"/>
              </w:rPr>
              <w:t xml:space="preserve">It is really important that the children continue to revise their phonics flash cards and tricky words EVERY DAY. </w:t>
            </w:r>
            <w:r w:rsidR="002B6002">
              <w:rPr>
                <w:rFonts w:ascii="SassoonCRInfant" w:hAnsi="SassoonCRInfant"/>
                <w:sz w:val="24"/>
              </w:rPr>
              <w:t>This will help them with their fluency and confidence when moving into Year One.</w:t>
            </w:r>
          </w:p>
          <w:p w14:paraId="560CBFF5" w14:textId="77777777" w:rsidR="006B4348" w:rsidRDefault="006B4348"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8625AE3"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w:t>
            </w:r>
            <w:r w:rsidR="00713DBB">
              <w:rPr>
                <w:rFonts w:ascii="SassoonCRInfant" w:hAnsi="SassoonCRInfant"/>
                <w:b/>
                <w:i/>
                <w:iCs/>
                <w:color w:val="FF0000"/>
                <w:sz w:val="24"/>
              </w:rPr>
              <w:t xml:space="preserve"> We are also missing a number of sharing books, so I would be very grateful if these could be returned too. </w:t>
            </w:r>
            <w:r>
              <w:rPr>
                <w:rFonts w:ascii="SassoonCRInfant" w:hAnsi="SassoonCRInfant"/>
                <w:i/>
                <w:iCs/>
                <w:color w:val="FF0000"/>
                <w:sz w:val="24"/>
              </w:rPr>
              <w:t>Many thanks for your support with this.</w:t>
            </w:r>
          </w:p>
          <w:p w14:paraId="01722A43" w14:textId="77777777" w:rsidR="0048775D" w:rsidRDefault="0048775D" w:rsidP="00E14EA2">
            <w:pPr>
              <w:rPr>
                <w:rFonts w:ascii="SassoonCRInfant" w:hAnsi="SassoonCRInfant"/>
                <w:sz w:val="24"/>
              </w:rPr>
            </w:pPr>
          </w:p>
          <w:p w14:paraId="4008030B" w14:textId="543E9F4D"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045BFA8" w:rsidR="000D6A77" w:rsidRDefault="000D6A77" w:rsidP="00E14EA2">
            <w:pPr>
              <w:rPr>
                <w:rFonts w:ascii="SassoonCRInfant" w:hAnsi="SassoonCRInfant"/>
                <w:sz w:val="24"/>
              </w:rPr>
            </w:pPr>
          </w:p>
          <w:p w14:paraId="3ED68059" w14:textId="4606BAF6" w:rsidR="00713DBB" w:rsidRDefault="00713DBB" w:rsidP="00E14EA2">
            <w:pPr>
              <w:rPr>
                <w:rFonts w:ascii="SassoonCRInfant" w:hAnsi="SassoonCRInfant"/>
                <w:sz w:val="24"/>
              </w:rPr>
            </w:pPr>
          </w:p>
          <w:p w14:paraId="0B3F4709" w14:textId="1594EBAE" w:rsidR="00713DBB" w:rsidRDefault="00713DBB" w:rsidP="00E14EA2">
            <w:pPr>
              <w:rPr>
                <w:rFonts w:ascii="SassoonCRInfant" w:hAnsi="SassoonCRInfant"/>
                <w:sz w:val="24"/>
              </w:rPr>
            </w:pPr>
          </w:p>
          <w:p w14:paraId="0D2229A9" w14:textId="72A4FBC1" w:rsidR="00713DBB" w:rsidRDefault="00713DBB" w:rsidP="00E14EA2">
            <w:pPr>
              <w:rPr>
                <w:rFonts w:ascii="SassoonCRInfant" w:hAnsi="SassoonCRInfant"/>
                <w:sz w:val="24"/>
              </w:rPr>
            </w:pPr>
          </w:p>
          <w:p w14:paraId="3E5B0044" w14:textId="77777777" w:rsidR="00713DBB" w:rsidRDefault="00713DBB" w:rsidP="00E14EA2">
            <w:pPr>
              <w:rPr>
                <w:rFonts w:ascii="SassoonCRInfant" w:hAnsi="SassoonCRInfant"/>
                <w:sz w:val="24"/>
              </w:rPr>
            </w:pPr>
          </w:p>
          <w:p w14:paraId="58FD0E7E" w14:textId="1DBFF114" w:rsidR="00292B59" w:rsidRDefault="00292B59" w:rsidP="00E14EA2">
            <w:pPr>
              <w:rPr>
                <w:rFonts w:ascii="SassoonCRInfant" w:hAnsi="SassoonCRInfant"/>
                <w:sz w:val="24"/>
              </w:rPr>
            </w:pPr>
          </w:p>
          <w:p w14:paraId="077D3D23" w14:textId="77777777" w:rsidR="00751213" w:rsidRPr="008215EE" w:rsidRDefault="00751213" w:rsidP="00751213">
            <w:pPr>
              <w:rPr>
                <w:rFonts w:ascii="SassoonCRInfant" w:hAnsi="SassoonCRInfant"/>
                <w:sz w:val="24"/>
              </w:rPr>
            </w:pPr>
          </w:p>
          <w:tbl>
            <w:tblPr>
              <w:tblStyle w:val="TableGrid"/>
              <w:tblW w:w="17924" w:type="dxa"/>
              <w:tblLayout w:type="fixed"/>
              <w:tblLook w:val="04A0" w:firstRow="1" w:lastRow="0" w:firstColumn="1" w:lastColumn="0" w:noHBand="0" w:noVBand="1"/>
            </w:tblPr>
            <w:tblGrid>
              <w:gridCol w:w="8962"/>
              <w:gridCol w:w="8962"/>
            </w:tblGrid>
            <w:tr w:rsidR="006B4348" w14:paraId="762AA9BA" w14:textId="77777777" w:rsidTr="006B4348">
              <w:tc>
                <w:tcPr>
                  <w:tcW w:w="8962" w:type="dxa"/>
                </w:tcPr>
                <w:p w14:paraId="6466B503" w14:textId="4673AA86" w:rsidR="006B4348" w:rsidRDefault="006B4348" w:rsidP="006B4348">
                  <w:pPr>
                    <w:jc w:val="center"/>
                    <w:rPr>
                      <w:rFonts w:ascii="SassoonCRInfant" w:hAnsi="SassoonCRInfant"/>
                      <w:b/>
                      <w:sz w:val="24"/>
                    </w:rPr>
                  </w:pPr>
                  <w:r>
                    <w:rPr>
                      <w:rFonts w:ascii="SassoonCRInfant" w:hAnsi="SassoonCRInfant"/>
                      <w:b/>
                      <w:sz w:val="24"/>
                    </w:rPr>
                    <w:t xml:space="preserve">Next week in class will be </w:t>
                  </w:r>
                </w:p>
              </w:tc>
              <w:tc>
                <w:tcPr>
                  <w:tcW w:w="8962" w:type="dxa"/>
                </w:tcPr>
                <w:p w14:paraId="6A9F23BB" w14:textId="318F601B" w:rsidR="006B4348" w:rsidRPr="005D52CB" w:rsidRDefault="006B4348" w:rsidP="006B4348">
                  <w:pPr>
                    <w:jc w:val="center"/>
                    <w:rPr>
                      <w:rFonts w:ascii="SassoonCRInfant" w:hAnsi="SassoonCRInfant"/>
                      <w:b/>
                      <w:color w:val="FF0000"/>
                      <w:sz w:val="24"/>
                    </w:rPr>
                  </w:pPr>
                  <w:r>
                    <w:rPr>
                      <w:rFonts w:ascii="SassoonCRInfant" w:hAnsi="SassoonCRInfant"/>
                      <w:b/>
                      <w:sz w:val="24"/>
                    </w:rPr>
                    <w:t xml:space="preserve">Next week in class will be focusing on </w:t>
                  </w:r>
                  <w:r>
                    <w:rPr>
                      <w:rFonts w:ascii="SassoonCRInfant" w:hAnsi="SassoonCRInfant"/>
                      <w:b/>
                      <w:color w:val="FF0000"/>
                      <w:sz w:val="24"/>
                    </w:rPr>
                    <w:t>TSM and NATIONAL SPORTS WEEK</w:t>
                  </w:r>
                </w:p>
              </w:tc>
            </w:tr>
            <w:tr w:rsidR="006B4348" w14:paraId="02BE5299" w14:textId="77777777" w:rsidTr="006B4348">
              <w:tc>
                <w:tcPr>
                  <w:tcW w:w="8962" w:type="dxa"/>
                </w:tcPr>
                <w:p w14:paraId="5E61BEC1" w14:textId="438DAD74"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recapping all phase phonemes, digraphs and trigraphs to date</w:t>
                  </w:r>
                </w:p>
                <w:p w14:paraId="27EB7299"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p>
                <w:p w14:paraId="1E3B767C" w14:textId="20A745FE" w:rsidR="006B4348" w:rsidRDefault="006B4348" w:rsidP="006B4348">
                  <w:pPr>
                    <w:jc w:val="center"/>
                    <w:rPr>
                      <w:rFonts w:ascii="SassoonCRInfant" w:hAnsi="SassoonCRInfant"/>
                      <w:b/>
                      <w:color w:val="00B0F0"/>
                      <w:sz w:val="24"/>
                    </w:rPr>
                  </w:pPr>
                  <w:r>
                    <w:rPr>
                      <w:rFonts w:ascii="SassoonCRInfant" w:hAnsi="SassoonCRInfant"/>
                      <w:b/>
                      <w:color w:val="00B0F0"/>
                      <w:sz w:val="24"/>
                    </w:rPr>
                    <w:t>Writing -</w:t>
                  </w:r>
                  <w:r>
                    <w:rPr>
                      <w:rFonts w:ascii="SassoonCRInfant" w:hAnsi="SassoonCRInfant"/>
                      <w:color w:val="00B0F0"/>
                      <w:sz w:val="24"/>
                    </w:rPr>
                    <w:t>cross curricular –</w:t>
                  </w:r>
                  <w:r w:rsidR="00713DBB">
                    <w:rPr>
                      <w:rFonts w:ascii="SassoonCRInfant" w:hAnsi="SassoonCRInfant"/>
                      <w:color w:val="00B0F0"/>
                      <w:sz w:val="24"/>
                    </w:rPr>
                    <w:t>Diary Writing</w:t>
                  </w:r>
                </w:p>
              </w:tc>
              <w:tc>
                <w:tcPr>
                  <w:tcW w:w="8962" w:type="dxa"/>
                </w:tcPr>
                <w:p w14:paraId="5DBE3AE1" w14:textId="533B1FB0"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 xml:space="preserve">dictating sentences using words containing digraphs </w:t>
                  </w:r>
                </w:p>
                <w:p w14:paraId="65E5C2BF"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r>
                    <w:rPr>
                      <w:rFonts w:ascii="SassoonCRInfant" w:hAnsi="SassoonCRInfant"/>
                      <w:b/>
                      <w:color w:val="00B0F0"/>
                      <w:sz w:val="24"/>
                    </w:rPr>
                    <w:t>Writing -</w:t>
                  </w:r>
                  <w:r>
                    <w:rPr>
                      <w:rFonts w:ascii="SassoonCRInfant" w:hAnsi="SassoonCRInfant"/>
                      <w:color w:val="00B0F0"/>
                      <w:sz w:val="24"/>
                    </w:rPr>
                    <w:t>cross curricular – Being Active</w:t>
                  </w:r>
                </w:p>
                <w:p w14:paraId="3A6D00A3" w14:textId="77777777" w:rsidR="006B4348" w:rsidRPr="00335714" w:rsidRDefault="006B4348" w:rsidP="006B4348">
                  <w:pPr>
                    <w:jc w:val="center"/>
                    <w:rPr>
                      <w:rFonts w:ascii="SassoonCRInfant" w:hAnsi="SassoonCRInfant"/>
                      <w:color w:val="00B0F0"/>
                      <w:sz w:val="24"/>
                    </w:rPr>
                  </w:pPr>
                  <w:r>
                    <w:rPr>
                      <w:rFonts w:ascii="SassoonCRInfant" w:hAnsi="SassoonCRInfant"/>
                      <w:color w:val="00B0F0"/>
                      <w:sz w:val="24"/>
                    </w:rPr>
                    <w:t xml:space="preserve"> History -how have holidays changed over time</w:t>
                  </w:r>
                </w:p>
              </w:tc>
            </w:tr>
            <w:tr w:rsidR="006B4348" w14:paraId="177D6009" w14:textId="77777777" w:rsidTr="006B4348">
              <w:tc>
                <w:tcPr>
                  <w:tcW w:w="8962" w:type="dxa"/>
                </w:tcPr>
                <w:p w14:paraId="4A06B14E" w14:textId="0DD74D15" w:rsidR="006B4348" w:rsidRPr="00E14EA2"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w:t>
                  </w:r>
                  <w:r>
                    <w:rPr>
                      <w:rFonts w:ascii="SassoonCRInfant" w:hAnsi="SassoonCRInfant"/>
                      <w:color w:val="ED7D31" w:themeColor="accent2"/>
                      <w:sz w:val="24"/>
                    </w:rPr>
                    <w:t xml:space="preserve">time – </w:t>
                  </w:r>
                  <w:r w:rsidR="002B6002">
                    <w:rPr>
                      <w:rFonts w:ascii="SassoonCRInfant" w:hAnsi="SassoonCRInfant"/>
                      <w:color w:val="ED7D31" w:themeColor="accent2"/>
                      <w:sz w:val="24"/>
                    </w:rPr>
                    <w:t>consolidation of topic</w:t>
                  </w:r>
                </w:p>
              </w:tc>
              <w:tc>
                <w:tcPr>
                  <w:tcW w:w="8962" w:type="dxa"/>
                </w:tcPr>
                <w:p w14:paraId="5A7361D7" w14:textId="6A3D3AD3" w:rsidR="006B4348" w:rsidRPr="00054AC4"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Pr="00335714">
                    <w:rPr>
                      <w:rFonts w:ascii="SassoonCRInfant" w:hAnsi="SassoonCRInfant"/>
                      <w:color w:val="ED7D31" w:themeColor="accent2"/>
                      <w:sz w:val="24"/>
                    </w:rPr>
                    <w:t>understa</w:t>
                  </w:r>
                  <w:r>
                    <w:rPr>
                      <w:rFonts w:ascii="SassoonCRInfant" w:hAnsi="SassoonCRInfant"/>
                      <w:color w:val="ED7D31" w:themeColor="accent2"/>
                      <w:sz w:val="24"/>
                    </w:rPr>
                    <w:t>nding finding a quarter (shapes)</w:t>
                  </w:r>
                </w:p>
              </w:tc>
            </w:tr>
            <w:tr w:rsidR="006B4348" w14:paraId="2536FA40" w14:textId="77777777" w:rsidTr="006B4348">
              <w:tc>
                <w:tcPr>
                  <w:tcW w:w="8962" w:type="dxa"/>
                </w:tcPr>
                <w:p w14:paraId="35B2932B" w14:textId="3D0A32FE" w:rsidR="006B4348"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sidR="00713DBB">
                    <w:rPr>
                      <w:rFonts w:ascii="SassoonCRInfant" w:hAnsi="SassoonCRInfant"/>
                      <w:color w:val="7030A0"/>
                      <w:sz w:val="24"/>
                    </w:rPr>
                    <w:t>Pentecost</w:t>
                  </w:r>
                  <w:r w:rsidRPr="002A5F2C">
                    <w:rPr>
                      <w:rFonts w:ascii="SassoonCRInfant" w:hAnsi="SassoonCRInfant"/>
                      <w:color w:val="7030A0"/>
                      <w:sz w:val="24"/>
                    </w:rPr>
                    <w:t xml:space="preserve"> </w:t>
                  </w:r>
                  <w:r w:rsidR="002B6002">
                    <w:rPr>
                      <w:rFonts w:ascii="SassoonCRInfant" w:hAnsi="SassoonCRInfant"/>
                      <w:color w:val="7030A0"/>
                      <w:sz w:val="24"/>
                    </w:rPr>
                    <w:t>– images of the Holy Spirit</w:t>
                  </w:r>
                </w:p>
              </w:tc>
              <w:tc>
                <w:tcPr>
                  <w:tcW w:w="8962" w:type="dxa"/>
                </w:tcPr>
                <w:p w14:paraId="3FD9E51A" w14:textId="7DCCD273" w:rsidR="006B4348" w:rsidRPr="00FF4C91"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Diwali - revisit</w:t>
                  </w:r>
                  <w:r w:rsidRPr="002A5F2C">
                    <w:rPr>
                      <w:rFonts w:ascii="SassoonCRInfant" w:hAnsi="SassoonCRInfant"/>
                      <w:color w:val="7030A0"/>
                      <w:sz w:val="24"/>
                    </w:rPr>
                    <w:t xml:space="preserve"> </w:t>
                  </w:r>
                </w:p>
              </w:tc>
            </w:tr>
            <w:tr w:rsidR="006B4348" w14:paraId="1B691EA7" w14:textId="77777777" w:rsidTr="006B4348">
              <w:tc>
                <w:tcPr>
                  <w:tcW w:w="8962" w:type="dxa"/>
                </w:tcPr>
                <w:p w14:paraId="799ABA92" w14:textId="2E5CA652" w:rsidR="006B4348" w:rsidRPr="002B6002" w:rsidRDefault="006B4348" w:rsidP="006B4348">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Art</w:t>
                  </w:r>
                  <w:r w:rsidR="002B6002">
                    <w:rPr>
                      <w:rFonts w:ascii="SassoonCRInfant" w:hAnsi="SassoonCRInfant"/>
                      <w:b/>
                      <w:color w:val="006666"/>
                      <w:sz w:val="24"/>
                      <w14:textFill>
                        <w14:solidFill>
                          <w14:srgbClr w14:val="006666">
                            <w14:lumMod w14:val="75000"/>
                          </w14:srgbClr>
                        </w14:solidFill>
                      </w14:textFill>
                    </w:rPr>
                    <w:t xml:space="preserve"> – funky fish </w:t>
                  </w:r>
                  <w:r w:rsidR="002B6002">
                    <w:rPr>
                      <w:rFonts w:ascii="SassoonCRInfant" w:hAnsi="SassoonCRInfant"/>
                      <w:color w:val="006666"/>
                      <w:sz w:val="24"/>
                      <w14:textFill>
                        <w14:solidFill>
                          <w14:srgbClr w14:val="006666">
                            <w14:lumMod w14:val="75000"/>
                          </w14:srgbClr>
                        </w14:solidFill>
                      </w14:textFill>
                    </w:rPr>
                    <w:t xml:space="preserve"> - weaving technique</w:t>
                  </w:r>
                </w:p>
              </w:tc>
              <w:tc>
                <w:tcPr>
                  <w:tcW w:w="8962" w:type="dxa"/>
                </w:tcPr>
                <w:p w14:paraId="492B40FE" w14:textId="1EC4A92C" w:rsidR="006B4348" w:rsidRPr="00031D6C" w:rsidRDefault="006B4348" w:rsidP="006B4348">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Decorating Diwali Elephants</w:t>
                  </w:r>
                </w:p>
              </w:tc>
            </w:tr>
            <w:tr w:rsidR="006B4348" w:rsidRPr="00B01493" w14:paraId="6520A3EA" w14:textId="77777777" w:rsidTr="006B4348">
              <w:tc>
                <w:tcPr>
                  <w:tcW w:w="8962" w:type="dxa"/>
                </w:tcPr>
                <w:p w14:paraId="6B75D5BD" w14:textId="7A204B3D" w:rsidR="006B4348" w:rsidRPr="00B01493" w:rsidRDefault="006B4348" w:rsidP="006B4348">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 xml:space="preserve">Swimming, </w:t>
                  </w:r>
                  <w:bookmarkStart w:id="0" w:name="_GoBack"/>
                  <w:bookmarkEnd w:id="0"/>
                  <w:r>
                    <w:rPr>
                      <w:rFonts w:ascii="SassoonCRInfant" w:hAnsi="SassoonCRInfant"/>
                      <w:color w:val="FFC000"/>
                      <w:sz w:val="24"/>
                    </w:rPr>
                    <w:t xml:space="preserve">Sports morning </w:t>
                  </w:r>
                </w:p>
              </w:tc>
              <w:tc>
                <w:tcPr>
                  <w:tcW w:w="8962" w:type="dxa"/>
                </w:tcPr>
                <w:p w14:paraId="216CC725" w14:textId="46920926" w:rsidR="006B4348" w:rsidRPr="00B01493" w:rsidRDefault="006B4348" w:rsidP="006B4348">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Lacrosse, Frisbee and Cricket</w:t>
                  </w:r>
                </w:p>
              </w:tc>
            </w:tr>
          </w:tbl>
          <w:p w14:paraId="64B13B8C" w14:textId="77777777" w:rsidR="00751213" w:rsidRDefault="00751213" w:rsidP="00751213">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501BF3"/>
    <w:multiLevelType w:val="hybridMultilevel"/>
    <w:tmpl w:val="E85CD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lvlOverride w:ilvl="0">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B6002"/>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75D"/>
    <w:rsid w:val="00487EEA"/>
    <w:rsid w:val="0049321C"/>
    <w:rsid w:val="004A31D5"/>
    <w:rsid w:val="004F7EA4"/>
    <w:rsid w:val="00521F5C"/>
    <w:rsid w:val="00532774"/>
    <w:rsid w:val="00540F2E"/>
    <w:rsid w:val="0055467E"/>
    <w:rsid w:val="00561425"/>
    <w:rsid w:val="00571E55"/>
    <w:rsid w:val="005773EE"/>
    <w:rsid w:val="005938AD"/>
    <w:rsid w:val="00593BEA"/>
    <w:rsid w:val="005A0282"/>
    <w:rsid w:val="005B452B"/>
    <w:rsid w:val="005C279B"/>
    <w:rsid w:val="005D3DB3"/>
    <w:rsid w:val="005D5404"/>
    <w:rsid w:val="005E602A"/>
    <w:rsid w:val="005F7964"/>
    <w:rsid w:val="006056C0"/>
    <w:rsid w:val="006107DE"/>
    <w:rsid w:val="00615E36"/>
    <w:rsid w:val="00621E1E"/>
    <w:rsid w:val="0062273D"/>
    <w:rsid w:val="00630A25"/>
    <w:rsid w:val="006315D1"/>
    <w:rsid w:val="0063636B"/>
    <w:rsid w:val="0064195C"/>
    <w:rsid w:val="0064202F"/>
    <w:rsid w:val="00662A57"/>
    <w:rsid w:val="00694091"/>
    <w:rsid w:val="006B4348"/>
    <w:rsid w:val="006C4545"/>
    <w:rsid w:val="006D6C7B"/>
    <w:rsid w:val="006E3064"/>
    <w:rsid w:val="006F5596"/>
    <w:rsid w:val="006F5986"/>
    <w:rsid w:val="00701FAC"/>
    <w:rsid w:val="00704C25"/>
    <w:rsid w:val="00705FE9"/>
    <w:rsid w:val="00713DBB"/>
    <w:rsid w:val="007239E5"/>
    <w:rsid w:val="00742A7D"/>
    <w:rsid w:val="00747A4C"/>
    <w:rsid w:val="00751213"/>
    <w:rsid w:val="00760C9D"/>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57207"/>
    <w:rsid w:val="008A0827"/>
    <w:rsid w:val="008C1019"/>
    <w:rsid w:val="008C14A9"/>
    <w:rsid w:val="008C1D8A"/>
    <w:rsid w:val="008C2528"/>
    <w:rsid w:val="008E3EFF"/>
    <w:rsid w:val="008F405A"/>
    <w:rsid w:val="008F4EAB"/>
    <w:rsid w:val="0090021D"/>
    <w:rsid w:val="009014CC"/>
    <w:rsid w:val="00945BB1"/>
    <w:rsid w:val="00945D00"/>
    <w:rsid w:val="009638D2"/>
    <w:rsid w:val="00965FED"/>
    <w:rsid w:val="00971EF8"/>
    <w:rsid w:val="00976BD5"/>
    <w:rsid w:val="0098024F"/>
    <w:rsid w:val="009929D9"/>
    <w:rsid w:val="009A0D89"/>
    <w:rsid w:val="009B3B08"/>
    <w:rsid w:val="009C482E"/>
    <w:rsid w:val="009C7ED2"/>
    <w:rsid w:val="009D289E"/>
    <w:rsid w:val="009D3476"/>
    <w:rsid w:val="009D5FD0"/>
    <w:rsid w:val="009E713E"/>
    <w:rsid w:val="009F35FB"/>
    <w:rsid w:val="00A3599E"/>
    <w:rsid w:val="00A55BD7"/>
    <w:rsid w:val="00A64906"/>
    <w:rsid w:val="00A75848"/>
    <w:rsid w:val="00A863E4"/>
    <w:rsid w:val="00A95397"/>
    <w:rsid w:val="00AA2EBB"/>
    <w:rsid w:val="00AA71C9"/>
    <w:rsid w:val="00AC06E5"/>
    <w:rsid w:val="00AC5D0E"/>
    <w:rsid w:val="00B00B94"/>
    <w:rsid w:val="00B01493"/>
    <w:rsid w:val="00B05A8E"/>
    <w:rsid w:val="00B06AC8"/>
    <w:rsid w:val="00B13F8C"/>
    <w:rsid w:val="00B1604B"/>
    <w:rsid w:val="00B31FCF"/>
    <w:rsid w:val="00B36888"/>
    <w:rsid w:val="00B50402"/>
    <w:rsid w:val="00B520D1"/>
    <w:rsid w:val="00B60980"/>
    <w:rsid w:val="00B6410E"/>
    <w:rsid w:val="00B6752D"/>
    <w:rsid w:val="00B676A8"/>
    <w:rsid w:val="00B7114F"/>
    <w:rsid w:val="00BB3FF9"/>
    <w:rsid w:val="00BC14DE"/>
    <w:rsid w:val="00BC4DB5"/>
    <w:rsid w:val="00BC7523"/>
    <w:rsid w:val="00BC7F1E"/>
    <w:rsid w:val="00BD0569"/>
    <w:rsid w:val="00BD7989"/>
    <w:rsid w:val="00BE4E12"/>
    <w:rsid w:val="00BF62B0"/>
    <w:rsid w:val="00C03466"/>
    <w:rsid w:val="00C04875"/>
    <w:rsid w:val="00C20ED4"/>
    <w:rsid w:val="00C3539B"/>
    <w:rsid w:val="00C37062"/>
    <w:rsid w:val="00C50D45"/>
    <w:rsid w:val="00C65A2A"/>
    <w:rsid w:val="00C66E5E"/>
    <w:rsid w:val="00CC07BA"/>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15379"/>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6B4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enDRrWyXa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6A082-D3AC-431A-AD3C-40ECFB46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2025-07-04T15:41:00Z</dcterms:created>
  <dcterms:modified xsi:type="dcterms:W3CDTF">2025-07-04T15:41:00Z</dcterms:modified>
</cp:coreProperties>
</file>