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48D58C0A" w:rsidR="0063636B" w:rsidRPr="00273B62" w:rsidRDefault="00FD5BC1" w:rsidP="00027E10">
      <w:pPr>
        <w:jc w:val="center"/>
        <w:rPr>
          <w:rFonts w:ascii="SassoonCRInfant" w:hAnsi="SassoonCRInfant"/>
          <w:b/>
          <w:sz w:val="24"/>
          <w:u w:val="single"/>
        </w:rPr>
      </w:pPr>
      <w:r>
        <w:rPr>
          <w:rFonts w:ascii="SassoonCRInfant" w:hAnsi="SassoonCRInfant"/>
          <w:b/>
          <w:sz w:val="24"/>
          <w:u w:val="single"/>
        </w:rPr>
        <w:t>Tiger</w:t>
      </w:r>
      <w:r w:rsidR="001518E8">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69545E">
        <w:trPr>
          <w:trHeight w:val="7645"/>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03789D43" w14:textId="77777777" w:rsidR="00FD5BC1" w:rsidRPr="008215EE" w:rsidRDefault="00FD5BC1" w:rsidP="00FD5BC1">
            <w:pPr>
              <w:jc w:val="center"/>
              <w:rPr>
                <w:rFonts w:ascii="SassoonCRInfant" w:hAnsi="SassoonCRInfant"/>
                <w:bCs/>
                <w:sz w:val="24"/>
              </w:rPr>
            </w:pPr>
            <w:r w:rsidRPr="008215EE">
              <w:rPr>
                <w:rFonts w:ascii="SassoonCRInfant" w:hAnsi="SassoonCRInfant"/>
                <w:bCs/>
                <w:sz w:val="24"/>
              </w:rPr>
              <w:t xml:space="preserve">Week </w:t>
            </w:r>
            <w:r>
              <w:rPr>
                <w:rFonts w:ascii="SassoonCRInfant" w:hAnsi="SassoonCRInfant"/>
                <w:bCs/>
                <w:sz w:val="24"/>
              </w:rPr>
              <w:t>3–</w:t>
            </w:r>
            <w:r w:rsidRPr="008215EE">
              <w:rPr>
                <w:rFonts w:ascii="SassoonCRInfant" w:hAnsi="SassoonCRInfant"/>
                <w:bCs/>
                <w:sz w:val="24"/>
              </w:rPr>
              <w:t xml:space="preserve"> </w:t>
            </w:r>
            <w:r>
              <w:rPr>
                <w:rFonts w:ascii="SassoonCRInfant" w:hAnsi="SassoonCRInfant"/>
                <w:bCs/>
                <w:sz w:val="24"/>
              </w:rPr>
              <w:t>20</w:t>
            </w:r>
            <w:r w:rsidRPr="00634C47">
              <w:rPr>
                <w:rFonts w:ascii="SassoonCRInfant" w:hAnsi="SassoonCRInfant"/>
                <w:bCs/>
                <w:sz w:val="24"/>
                <w:vertAlign w:val="superscript"/>
              </w:rPr>
              <w:t>th</w:t>
            </w:r>
            <w:r>
              <w:rPr>
                <w:rFonts w:ascii="SassoonCRInfant" w:hAnsi="SassoonCRInfant"/>
                <w:bCs/>
                <w:sz w:val="24"/>
              </w:rPr>
              <w:t xml:space="preserve"> November 2025</w:t>
            </w:r>
          </w:p>
          <w:p w14:paraId="4535C95D" w14:textId="77777777" w:rsidR="00FD5BC1" w:rsidRPr="00784111" w:rsidRDefault="00FD5BC1" w:rsidP="00FD5BC1">
            <w:pPr>
              <w:rPr>
                <w:rFonts w:ascii="SassoonCRInfant" w:hAnsi="SassoonCRInfant"/>
                <w:color w:val="CC0099"/>
                <w:sz w:val="24"/>
              </w:rPr>
            </w:pPr>
            <w:r w:rsidRPr="00784111">
              <w:rPr>
                <w:rFonts w:ascii="SassoonCRInfant" w:hAnsi="SassoonCRInfant"/>
                <w:color w:val="CC0099"/>
                <w:sz w:val="24"/>
              </w:rPr>
              <w:t>Dear parents,</w:t>
            </w:r>
          </w:p>
          <w:p w14:paraId="3B7ACD33" w14:textId="77777777" w:rsidR="00FD5BC1" w:rsidRDefault="00FD5BC1" w:rsidP="00FD5BC1">
            <w:pPr>
              <w:jc w:val="center"/>
              <w:rPr>
                <w:rFonts w:ascii="SassoonCRInfant" w:hAnsi="SassoonCRInfant"/>
                <w:color w:val="CC0099"/>
                <w:sz w:val="24"/>
              </w:rPr>
            </w:pPr>
            <w:r>
              <w:rPr>
                <w:rFonts w:ascii="SassoonCRInfant" w:hAnsi="SassoonCRInfant"/>
                <w:color w:val="CC0099"/>
                <w:sz w:val="24"/>
              </w:rPr>
              <w:t>It has been another busy week in Tiger class, with all the children trying their best for their Assessment week. It is great to see how the consolidating of their learning in their homework is really helping their confidence and understanding of their work in the classroom. Well done everyone, keep up the good work!</w:t>
            </w:r>
          </w:p>
          <w:p w14:paraId="365ECB5F" w14:textId="6DACC550" w:rsidR="00954127" w:rsidRDefault="00954127" w:rsidP="00336B02">
            <w:pPr>
              <w:rPr>
                <w:rFonts w:ascii="SassoonCRInfant" w:hAnsi="SassoonCRInfant"/>
                <w:sz w:val="24"/>
              </w:rPr>
            </w:pPr>
          </w:p>
          <w:p w14:paraId="6A24ED86" w14:textId="6C3EA68F" w:rsidR="00195004" w:rsidRPr="00027E10" w:rsidRDefault="00195004" w:rsidP="00195004">
            <w:pPr>
              <w:rPr>
                <w:rFonts w:ascii="SassoonCRInfant" w:hAnsi="SassoonCRInfant"/>
                <w:color w:val="00B0F0"/>
                <w:sz w:val="24"/>
                <w:u w:val="single"/>
              </w:rPr>
            </w:pPr>
            <w:r w:rsidRPr="00027E10">
              <w:rPr>
                <w:rFonts w:ascii="SassoonCRInfant" w:hAnsi="SassoonCRInfant"/>
                <w:color w:val="00B0F0"/>
                <w:sz w:val="24"/>
                <w:u w:val="single"/>
              </w:rPr>
              <w:t xml:space="preserve">Phonics – </w:t>
            </w:r>
            <w:r>
              <w:rPr>
                <w:rFonts w:ascii="SassoonCRInfant" w:hAnsi="SassoonCRInfant"/>
                <w:color w:val="00B0F0"/>
                <w:sz w:val="24"/>
                <w:u w:val="single"/>
              </w:rPr>
              <w:t>handwriting</w:t>
            </w:r>
          </w:p>
          <w:p w14:paraId="68731FE9" w14:textId="605A16C5" w:rsidR="00195004" w:rsidRDefault="00195004" w:rsidP="0006244C">
            <w:pPr>
              <w:rPr>
                <w:rFonts w:ascii="SassoonCRInfant" w:hAnsi="SassoonCRInfant"/>
                <w:color w:val="00B0F0"/>
                <w:sz w:val="24"/>
                <w:u w:val="single"/>
              </w:rPr>
            </w:pPr>
            <w:r>
              <w:rPr>
                <w:rFonts w:ascii="SassoonCRInfant" w:hAnsi="SassoonCRInfant"/>
                <w:sz w:val="24"/>
              </w:rPr>
              <w:t xml:space="preserve">For their homework this week, I would like the children </w:t>
            </w:r>
            <w:r w:rsidR="00371191">
              <w:rPr>
                <w:rFonts w:ascii="SassoonCRInfant" w:hAnsi="SassoonCRInfant"/>
                <w:sz w:val="24"/>
              </w:rPr>
              <w:t xml:space="preserve">to </w:t>
            </w:r>
            <w:r>
              <w:rPr>
                <w:rFonts w:ascii="SassoonCRInfant" w:hAnsi="SassoonCRInfant"/>
                <w:sz w:val="24"/>
              </w:rPr>
              <w:t xml:space="preserve">focus on the accurate formation of each grapheme (letter) that they have learnt to date. Please use the Little Wandle phrases to remind your child of how to draw each grapheme, therefore ensuring that they are starting and finishing each one in the correct place. If your child is finding a grapheme tricky, please write it in yellow highlighter/pens and encourage your child to overwrite. Once they become more confident, then can then continue to writing each grapheme independently. </w:t>
            </w:r>
            <w:r w:rsidR="00FD5BC1">
              <w:rPr>
                <w:rFonts w:ascii="SassoonCRInfant" w:hAnsi="SassoonCRInfant"/>
                <w:sz w:val="24"/>
              </w:rPr>
              <w:t>The two worksheets do not have to be completed in one go, but can be spread out over the week.</w:t>
            </w:r>
          </w:p>
          <w:p w14:paraId="37198C37" w14:textId="77777777" w:rsidR="00195004" w:rsidRDefault="00195004" w:rsidP="0006244C">
            <w:pPr>
              <w:rPr>
                <w:rFonts w:ascii="SassoonCRInfant" w:hAnsi="SassoonCRInfant"/>
                <w:color w:val="00B0F0"/>
                <w:sz w:val="24"/>
                <w:u w:val="single"/>
              </w:rPr>
            </w:pPr>
          </w:p>
          <w:p w14:paraId="00E421C8" w14:textId="239C1D37" w:rsidR="0006244C" w:rsidRPr="00027E10" w:rsidRDefault="0006244C" w:rsidP="0006244C">
            <w:pPr>
              <w:rPr>
                <w:rFonts w:ascii="SassoonCRInfant" w:hAnsi="SassoonCRInfant"/>
                <w:color w:val="00B0F0"/>
                <w:sz w:val="24"/>
                <w:u w:val="single"/>
              </w:rPr>
            </w:pPr>
            <w:r w:rsidRPr="00027E10">
              <w:rPr>
                <w:rFonts w:ascii="SassoonCRInfant" w:hAnsi="SassoonCRInfant"/>
                <w:color w:val="00B0F0"/>
                <w:sz w:val="24"/>
                <w:u w:val="single"/>
              </w:rPr>
              <w:t xml:space="preserve">Phonics – </w:t>
            </w:r>
            <w:r>
              <w:rPr>
                <w:rFonts w:ascii="SassoonCRInfant" w:hAnsi="SassoonCRInfant"/>
                <w:color w:val="00B0F0"/>
                <w:sz w:val="24"/>
                <w:u w:val="single"/>
              </w:rPr>
              <w:t>Letters and sounds</w:t>
            </w:r>
          </w:p>
          <w:p w14:paraId="4AF09CFE" w14:textId="77777777" w:rsidR="0006244C" w:rsidRPr="00FA66E5" w:rsidRDefault="0006244C" w:rsidP="0006244C">
            <w:pPr>
              <w:rPr>
                <w:rFonts w:ascii="SassoonCRInfant" w:hAnsi="SassoonCRInfant"/>
                <w:color w:val="FF0066"/>
                <w:sz w:val="10"/>
                <w:u w:val="single"/>
              </w:rPr>
            </w:pPr>
          </w:p>
          <w:p w14:paraId="0BC3A3FB" w14:textId="5FE15490" w:rsidR="0006244C" w:rsidRDefault="00291D94" w:rsidP="0006244C">
            <w:pPr>
              <w:rPr>
                <w:rFonts w:ascii="SassoonCRInfant" w:hAnsi="SassoonCRInfant"/>
                <w:sz w:val="24"/>
              </w:rPr>
            </w:pPr>
            <w:r>
              <w:rPr>
                <w:rFonts w:ascii="SassoonCRInfant" w:hAnsi="SassoonCRInfant"/>
                <w:sz w:val="24"/>
              </w:rPr>
              <w:t>Please</w:t>
            </w:r>
            <w:r w:rsidR="00195004">
              <w:rPr>
                <w:rFonts w:ascii="SassoonCRInfant" w:hAnsi="SassoonCRInfant"/>
                <w:sz w:val="24"/>
              </w:rPr>
              <w:t xml:space="preserve"> </w:t>
            </w:r>
            <w:r>
              <w:rPr>
                <w:rFonts w:ascii="SassoonCRInfant" w:hAnsi="SassoonCRInfant"/>
                <w:sz w:val="24"/>
              </w:rPr>
              <w:t xml:space="preserve">continue to </w:t>
            </w:r>
            <w:r w:rsidR="00195004">
              <w:rPr>
                <w:rFonts w:ascii="SassoonCRInfant" w:hAnsi="SassoonCRInfant"/>
                <w:sz w:val="24"/>
              </w:rPr>
              <w:t xml:space="preserve">practice all phoneme flashcards on a daily basis. Just five minutes every day will have a huge impact on your child’s recognition skills and fluency. </w:t>
            </w:r>
          </w:p>
          <w:p w14:paraId="0AF40332" w14:textId="4E2B52AE" w:rsidR="0006244C" w:rsidRDefault="0006244C" w:rsidP="00784111">
            <w:pPr>
              <w:rPr>
                <w:rFonts w:ascii="SassoonCRInfant" w:hAnsi="SassoonCRInfant"/>
                <w:sz w:val="24"/>
              </w:rPr>
            </w:pPr>
          </w:p>
          <w:p w14:paraId="49A916FD" w14:textId="206FD390" w:rsidR="0006244C" w:rsidRPr="00F579DA" w:rsidRDefault="00F579DA" w:rsidP="0006244C">
            <w:pPr>
              <w:rPr>
                <w:rFonts w:ascii="SassoonCRInfant" w:hAnsi="SassoonCRInfant"/>
                <w:b/>
                <w:color w:val="ED7D31" w:themeColor="accent2"/>
                <w:sz w:val="24"/>
                <w:u w:val="single"/>
              </w:rPr>
            </w:pPr>
            <w:r>
              <w:rPr>
                <w:rFonts w:ascii="SassoonCRInfant" w:hAnsi="SassoonCRInfant"/>
                <w:b/>
                <w:color w:val="ED7D31" w:themeColor="accent2"/>
                <w:sz w:val="24"/>
                <w:u w:val="single"/>
              </w:rPr>
              <w:t xml:space="preserve">Maths </w:t>
            </w:r>
          </w:p>
          <w:p w14:paraId="21E30023" w14:textId="0C01E488" w:rsidR="00291D94" w:rsidRPr="00291D94" w:rsidRDefault="00291D94" w:rsidP="00291D94">
            <w:pPr>
              <w:shd w:val="clear" w:color="auto" w:fill="FFFFFF"/>
              <w:rPr>
                <w:rFonts w:ascii="SassoonCRInfant" w:eastAsia="Times New Roman" w:hAnsi="SassoonCRInfant" w:cs="Arial"/>
                <w:color w:val="001D35"/>
                <w:sz w:val="24"/>
                <w:szCs w:val="27"/>
                <w:lang w:eastAsia="en-GB"/>
              </w:rPr>
            </w:pPr>
            <w:r>
              <w:rPr>
                <w:rFonts w:ascii="SassoonCRInfant" w:hAnsi="SassoonCRInfant"/>
                <w:sz w:val="24"/>
              </w:rPr>
              <w:t>In class the children have been learning their number bonds to five.</w:t>
            </w:r>
            <w:r>
              <w:rPr>
                <w:rFonts w:ascii="Arial" w:hAnsi="Arial" w:cs="Arial"/>
                <w:color w:val="001D35"/>
                <w:sz w:val="27"/>
                <w:szCs w:val="27"/>
              </w:rPr>
              <w:t xml:space="preserve"> </w:t>
            </w:r>
            <w:r w:rsidRPr="00291D94">
              <w:rPr>
                <w:rFonts w:ascii="SassoonCRInfant" w:eastAsia="Times New Roman" w:hAnsi="SassoonCRInfant" w:cs="Arial"/>
                <w:color w:val="001D35"/>
                <w:sz w:val="24"/>
                <w:szCs w:val="27"/>
                <w:lang w:eastAsia="en-GB"/>
              </w:rPr>
              <w:t>A number bond is a pair of numbers that add up to a larger number. Number bonds are also known as math facts, fact families, or number stories. Number bonds are important for developing number sense and understanding that a whole number is made up of part</w:t>
            </w:r>
            <w:r>
              <w:rPr>
                <w:rFonts w:ascii="SassoonCRInfant" w:eastAsia="Times New Roman" w:hAnsi="SassoonCRInfant" w:cs="Arial"/>
                <w:color w:val="001D35"/>
                <w:sz w:val="24"/>
                <w:szCs w:val="27"/>
                <w:lang w:eastAsia="en-GB"/>
              </w:rPr>
              <w:t xml:space="preserve">s. For their homework this week I would like the children to complete their number bonds to five worksheet. Please encourage your child to use accurate number formation. </w:t>
            </w:r>
          </w:p>
          <w:p w14:paraId="4FBE7D7B" w14:textId="739FC06B" w:rsidR="00DC06AC" w:rsidRDefault="00DC06AC" w:rsidP="00027E10">
            <w:pPr>
              <w:rPr>
                <w:rFonts w:ascii="SassoonCRInfant" w:hAnsi="SassoonCRInfant"/>
                <w:sz w:val="24"/>
              </w:rPr>
            </w:pPr>
          </w:p>
          <w:p w14:paraId="632A1E79" w14:textId="77777777" w:rsidR="00195004" w:rsidRPr="00027E10" w:rsidRDefault="00195004" w:rsidP="00195004">
            <w:pPr>
              <w:rPr>
                <w:rFonts w:ascii="SassoonCRInfant" w:hAnsi="SassoonCRInfant"/>
                <w:color w:val="00B0F0"/>
                <w:sz w:val="24"/>
                <w:u w:val="single"/>
              </w:rPr>
            </w:pPr>
            <w:r>
              <w:rPr>
                <w:rFonts w:ascii="SassoonCRInfant" w:hAnsi="SassoonCRInfant"/>
                <w:color w:val="00B0F0"/>
                <w:sz w:val="24"/>
                <w:u w:val="single"/>
              </w:rPr>
              <w:t>Reading</w:t>
            </w:r>
            <w:r w:rsidRPr="00027E10">
              <w:rPr>
                <w:rFonts w:ascii="SassoonCRInfant" w:hAnsi="SassoonCRInfant"/>
                <w:color w:val="00B0F0"/>
                <w:sz w:val="24"/>
                <w:u w:val="single"/>
              </w:rPr>
              <w:t xml:space="preserve"> – Little Wandle</w:t>
            </w:r>
          </w:p>
          <w:p w14:paraId="61E006A9" w14:textId="77777777" w:rsidR="00195004" w:rsidRPr="008215EE" w:rsidRDefault="00195004" w:rsidP="00195004">
            <w:pPr>
              <w:rPr>
                <w:rFonts w:ascii="SassoonCRInfant" w:hAnsi="SassoonCRInfant"/>
                <w:color w:val="FF0066"/>
                <w:sz w:val="18"/>
                <w:u w:val="single"/>
              </w:rPr>
            </w:pPr>
          </w:p>
          <w:p w14:paraId="6A6C6127" w14:textId="77777777" w:rsidR="00195004" w:rsidRDefault="00195004" w:rsidP="00195004">
            <w:pPr>
              <w:rPr>
                <w:rFonts w:ascii="SassoonCRInfant" w:hAnsi="SassoonCRInfant"/>
                <w:sz w:val="24"/>
              </w:rPr>
            </w:pPr>
            <w:r>
              <w:rPr>
                <w:rFonts w:ascii="SassoonCRInfant" w:hAnsi="SassoonCRInfant"/>
                <w:sz w:val="24"/>
              </w:rPr>
              <w:t xml:space="preserve">This week your child will be bringing home their next Little Wandle book. This book will have words that are made up of the phonemes that your child has been learning in class. Please encourage your child to sound out each word and then blend them back together. If </w:t>
            </w:r>
            <w:r w:rsidRPr="0006244C">
              <w:rPr>
                <w:rFonts w:ascii="SassoonCRInfant" w:hAnsi="SassoonCRInfant"/>
                <w:sz w:val="24"/>
              </w:rPr>
              <w:t>your child is finding it tricky to blend the sounds</w:t>
            </w:r>
            <w:r>
              <w:rPr>
                <w:rFonts w:ascii="SassoonCRInfant" w:hAnsi="SassoonCRInfant"/>
                <w:sz w:val="24"/>
              </w:rPr>
              <w:t xml:space="preserve"> together, please just say the word and then ask them to repeat it back to you, whilst looking at the graphemes on the page. Please makes sure you record the reading you have done in with your child’s reading record. This really does help us to be able to share your child’s ideas and progress with them. As mentioned before, you don’t have to write lots, just a comment about any questions you may have asked and how your child responded or predictions that your child made about the book. Please do also comment on your child’s sharing book too.</w:t>
            </w:r>
          </w:p>
          <w:p w14:paraId="2E1B2A14" w14:textId="77777777" w:rsidR="00195004" w:rsidRDefault="00195004"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lastRenderedPageBreak/>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4FD9B4AB" w14:textId="77777777" w:rsidR="00C2484C" w:rsidRPr="00C438FE" w:rsidRDefault="00C2484C" w:rsidP="008215EE">
            <w:pPr>
              <w:rPr>
                <w:rFonts w:ascii="SassoonCRInfant" w:hAnsi="SassoonCRInfant"/>
                <w:sz w:val="6"/>
              </w:rPr>
            </w:pPr>
          </w:p>
          <w:p w14:paraId="10FBF3B5" w14:textId="33E39E0A" w:rsidR="008215EE" w:rsidRDefault="002D33C7" w:rsidP="008215EE">
            <w:pPr>
              <w:jc w:val="center"/>
              <w:rPr>
                <w:rFonts w:ascii="SassoonCRInfant" w:hAnsi="SassoonCRInfant"/>
                <w:b/>
                <w:sz w:val="36"/>
              </w:rPr>
            </w:pPr>
            <w:r>
              <w:rPr>
                <w:rFonts w:ascii="SassoonCRInfant" w:hAnsi="SassoonCRInfant"/>
                <w:b/>
                <w:sz w:val="36"/>
              </w:rPr>
              <w:t>Well done everyone</w:t>
            </w:r>
            <w:r w:rsidR="007766AF">
              <w:rPr>
                <w:rFonts w:ascii="SassoonCRInfant" w:hAnsi="SassoonCRInfant"/>
                <w:b/>
                <w:sz w:val="36"/>
              </w:rPr>
              <w:t>!</w:t>
            </w: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77777777" w:rsidR="00407958" w:rsidRDefault="00407958" w:rsidP="009569EF">
            <w:pP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322C4E" w14:paraId="46CB0AAF" w14:textId="77777777" w:rsidTr="00DA4904">
              <w:tc>
                <w:tcPr>
                  <w:tcW w:w="8962" w:type="dxa"/>
                </w:tcPr>
                <w:tbl>
                  <w:tblPr>
                    <w:tblStyle w:val="TableGrid"/>
                    <w:tblW w:w="0" w:type="auto"/>
                    <w:tblLayout w:type="fixed"/>
                    <w:tblLook w:val="04A0" w:firstRow="1" w:lastRow="0" w:firstColumn="1" w:lastColumn="0" w:noHBand="0" w:noVBand="1"/>
                  </w:tblPr>
                  <w:tblGrid>
                    <w:gridCol w:w="8962"/>
                  </w:tblGrid>
                  <w:tr w:rsidR="00322C4E" w:rsidRPr="009D747F" w14:paraId="27D36DD0" w14:textId="77777777" w:rsidTr="003850D5">
                    <w:tc>
                      <w:tcPr>
                        <w:tcW w:w="8962" w:type="dxa"/>
                      </w:tcPr>
                      <w:p w14:paraId="563E1C60" w14:textId="77777777" w:rsidR="00322C4E" w:rsidRPr="009D747F" w:rsidRDefault="00322C4E" w:rsidP="00322C4E">
                        <w:pPr>
                          <w:jc w:val="center"/>
                          <w:rPr>
                            <w:rFonts w:ascii="SassoonCRInfant" w:hAnsi="SassoonCRInfant"/>
                            <w:b/>
                            <w:sz w:val="24"/>
                          </w:rPr>
                        </w:pPr>
                        <w:r w:rsidRPr="009D747F">
                          <w:rPr>
                            <w:rFonts w:ascii="SassoonCRInfant" w:hAnsi="SassoonCRInfant"/>
                            <w:b/>
                            <w:sz w:val="24"/>
                          </w:rPr>
                          <w:t xml:space="preserve">Next week in class will be </w:t>
                        </w:r>
                      </w:p>
                    </w:tc>
                  </w:tr>
                  <w:tr w:rsidR="00322C4E" w:rsidRPr="009D747F" w14:paraId="102A8211" w14:textId="77777777" w:rsidTr="003850D5">
                    <w:trPr>
                      <w:trHeight w:val="60"/>
                    </w:trPr>
                    <w:tc>
                      <w:tcPr>
                        <w:tcW w:w="8962" w:type="dxa"/>
                      </w:tcPr>
                      <w:p w14:paraId="75287D5B"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Reading – </w:t>
                        </w:r>
                        <w:r w:rsidRPr="009D747F">
                          <w:rPr>
                            <w:rFonts w:ascii="SassoonCRInfant" w:hAnsi="SassoonCRInfant"/>
                            <w:color w:val="00B0F0"/>
                            <w:sz w:val="24"/>
                          </w:rPr>
                          <w:t>decoding, prosody and comprehension</w:t>
                        </w:r>
                      </w:p>
                      <w:p w14:paraId="2D5E0020" w14:textId="4C2CF07F" w:rsidR="00322C4E" w:rsidRPr="009D747F" w:rsidRDefault="00322C4E" w:rsidP="00322C4E">
                        <w:pPr>
                          <w:jc w:val="center"/>
                          <w:rPr>
                            <w:rFonts w:ascii="SassoonCRInfant" w:hAnsi="SassoonCRInfant"/>
                            <w:color w:val="00B0F0"/>
                            <w:sz w:val="24"/>
                          </w:rPr>
                        </w:pPr>
                        <w:r w:rsidRPr="009D747F">
                          <w:rPr>
                            <w:rFonts w:ascii="SassoonCRInfant" w:hAnsi="SassoonCRInfant"/>
                            <w:b/>
                            <w:color w:val="00B0F0"/>
                            <w:sz w:val="24"/>
                          </w:rPr>
                          <w:t xml:space="preserve">Phonics – </w:t>
                        </w:r>
                        <w:r>
                          <w:rPr>
                            <w:rFonts w:ascii="SassoonCRInfant" w:hAnsi="SassoonCRInfant"/>
                            <w:color w:val="00B0F0"/>
                            <w:sz w:val="24"/>
                          </w:rPr>
                          <w:t>recap all sounds and tricky words to date. Introduce new phonemes.</w:t>
                        </w:r>
                      </w:p>
                      <w:p w14:paraId="0A378D0A"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Writing – </w:t>
                        </w:r>
                        <w:r w:rsidRPr="009D747F">
                          <w:rPr>
                            <w:rFonts w:ascii="SassoonCRInfant" w:hAnsi="SassoonCRInfant"/>
                            <w:color w:val="00B0F0"/>
                            <w:sz w:val="24"/>
                          </w:rPr>
                          <w:t>diary writing/ cross curricular topic writing</w:t>
                        </w:r>
                      </w:p>
                    </w:tc>
                  </w:tr>
                  <w:tr w:rsidR="00322C4E" w:rsidRPr="009D747F" w14:paraId="446F4CD3" w14:textId="77777777" w:rsidTr="003850D5">
                    <w:tc>
                      <w:tcPr>
                        <w:tcW w:w="8962" w:type="dxa"/>
                      </w:tcPr>
                      <w:p w14:paraId="49CC79F3" w14:textId="41088BC8" w:rsidR="00322C4E" w:rsidRPr="00C32FA9" w:rsidRDefault="00322C4E" w:rsidP="00322C4E">
                        <w:pPr>
                          <w:jc w:val="center"/>
                          <w:rPr>
                            <w:rFonts w:ascii="SassoonCRInfant" w:hAnsi="SassoonCRInfant"/>
                            <w:color w:val="ED7D31" w:themeColor="accent2"/>
                            <w:sz w:val="24"/>
                          </w:rPr>
                        </w:pPr>
                        <w:r w:rsidRPr="009D747F">
                          <w:rPr>
                            <w:rFonts w:ascii="SassoonCRInfant" w:hAnsi="SassoonCRInfant"/>
                            <w:b/>
                            <w:color w:val="ED7D31" w:themeColor="accent2"/>
                            <w:sz w:val="24"/>
                          </w:rPr>
                          <w:t xml:space="preserve">Maths – </w:t>
                        </w:r>
                        <w:r w:rsidR="00C32FA9">
                          <w:rPr>
                            <w:rFonts w:ascii="SassoonCRInfant" w:hAnsi="SassoonCRInfant"/>
                            <w:color w:val="ED7D31" w:themeColor="accent2"/>
                            <w:sz w:val="24"/>
                          </w:rPr>
                          <w:t>problem solving with one more</w:t>
                        </w:r>
                        <w:bookmarkStart w:id="0" w:name="_GoBack"/>
                        <w:bookmarkEnd w:id="0"/>
                      </w:p>
                    </w:tc>
                  </w:tr>
                  <w:tr w:rsidR="00322C4E" w:rsidRPr="009D747F" w14:paraId="70192E83" w14:textId="77777777" w:rsidTr="003850D5">
                    <w:tc>
                      <w:tcPr>
                        <w:tcW w:w="8962" w:type="dxa"/>
                      </w:tcPr>
                      <w:p w14:paraId="7CE3038E" w14:textId="77777777" w:rsidR="00322C4E" w:rsidRPr="009D747F" w:rsidRDefault="00322C4E" w:rsidP="00322C4E">
                        <w:pPr>
                          <w:rPr>
                            <w:rFonts w:ascii="SassoonCRInfant" w:hAnsi="SassoonCRInfant"/>
                            <w:b/>
                            <w:color w:val="7030A0"/>
                            <w:sz w:val="24"/>
                          </w:rPr>
                        </w:pPr>
                        <w:r w:rsidRPr="009D747F">
                          <w:rPr>
                            <w:rFonts w:ascii="SassoonCRInfant" w:hAnsi="SassoonCRInfant"/>
                            <w:b/>
                            <w:color w:val="7030A0"/>
                            <w:sz w:val="24"/>
                          </w:rPr>
                          <w:t xml:space="preserve">            Understanding the World R.E. – The Christmas Story – Great news</w:t>
                        </w:r>
                      </w:p>
                      <w:p w14:paraId="2C0C54AD" w14:textId="77777777" w:rsidR="00322C4E" w:rsidRPr="009D747F" w:rsidRDefault="00322C4E" w:rsidP="00322C4E">
                        <w:pPr>
                          <w:jc w:val="center"/>
                          <w:rPr>
                            <w:rFonts w:ascii="SassoonCRInfant" w:hAnsi="SassoonCRInfant"/>
                            <w:color w:val="7030A0"/>
                            <w:sz w:val="24"/>
                            <w:szCs w:val="24"/>
                          </w:rPr>
                        </w:pPr>
                        <w:r w:rsidRPr="009D747F">
                          <w:rPr>
                            <w:rFonts w:ascii="SassoonCRInfant" w:hAnsi="SassoonCRInfant"/>
                            <w:color w:val="7030A0"/>
                            <w:sz w:val="24"/>
                            <w:szCs w:val="24"/>
                          </w:rPr>
                          <w:t>Nativity Rehearsal</w:t>
                        </w:r>
                      </w:p>
                    </w:tc>
                  </w:tr>
                  <w:tr w:rsidR="00322C4E" w:rsidRPr="009D747F" w14:paraId="4005248A" w14:textId="77777777" w:rsidTr="003850D5">
                    <w:tc>
                      <w:tcPr>
                        <w:tcW w:w="8962" w:type="dxa"/>
                      </w:tcPr>
                      <w:p w14:paraId="111A443D" w14:textId="77777777" w:rsidR="00322C4E" w:rsidRPr="009D747F" w:rsidRDefault="00322C4E" w:rsidP="00322C4E">
                        <w:pPr>
                          <w:jc w:val="center"/>
                          <w:rPr>
                            <w:rFonts w:ascii="SassoonCRInfant" w:hAnsi="SassoonCRInfant"/>
                            <w:b/>
                            <w:color w:val="FFC000"/>
                            <w:sz w:val="24"/>
                          </w:rPr>
                        </w:pPr>
                        <w:r w:rsidRPr="009D747F">
                          <w:rPr>
                            <w:rFonts w:ascii="SassoonCRInfant" w:hAnsi="SassoonCRInfant"/>
                            <w:b/>
                            <w:color w:val="FFC000"/>
                            <w:sz w:val="24"/>
                          </w:rPr>
                          <w:t xml:space="preserve">Physical Development – Outdoor PE Games </w:t>
                        </w:r>
                        <w:r w:rsidRPr="009D747F">
                          <w:rPr>
                            <w:rFonts w:ascii="SassoonPrimaryInfant" w:eastAsia="Times New Roman" w:hAnsi="SassoonPrimaryInfant" w:cs="Arial"/>
                            <w:color w:val="263339"/>
                            <w:sz w:val="24"/>
                            <w:szCs w:val="24"/>
                            <w:lang w:eastAsia="en-GB"/>
                          </w:rPr>
                          <w:t xml:space="preserve"> - </w:t>
                        </w:r>
                        <w:r w:rsidRPr="009D747F">
                          <w:rPr>
                            <w:rFonts w:ascii="SassoonPrimaryInfant" w:eastAsia="Times New Roman" w:hAnsi="SassoonPrimaryInfant" w:cs="Arial"/>
                            <w:color w:val="FFC000" w:themeColor="accent4"/>
                            <w:sz w:val="24"/>
                            <w:szCs w:val="24"/>
                            <w:lang w:eastAsia="en-GB"/>
                          </w:rPr>
                          <w:t>I can develop underarm throwing towards a target.</w:t>
                        </w:r>
                        <w:r w:rsidRPr="009D747F">
                          <w:rPr>
                            <w:rFonts w:ascii="SassoonCRInfant" w:hAnsi="SassoonCRInfant"/>
                            <w:b/>
                            <w:color w:val="FFC000" w:themeColor="accent4"/>
                            <w:sz w:val="24"/>
                          </w:rPr>
                          <w:t xml:space="preserve"> </w:t>
                        </w:r>
                      </w:p>
                      <w:p w14:paraId="37B89A53" w14:textId="77777777" w:rsidR="00322C4E" w:rsidRPr="009D747F" w:rsidRDefault="00322C4E" w:rsidP="00322C4E">
                        <w:pPr>
                          <w:jc w:val="center"/>
                          <w:rPr>
                            <w:rFonts w:ascii="SassoonCRInfant" w:hAnsi="SassoonCRInfant"/>
                            <w:b/>
                            <w:color w:val="FFC000"/>
                            <w:sz w:val="24"/>
                          </w:rPr>
                        </w:pPr>
                        <w:r w:rsidRPr="009D747F">
                          <w:rPr>
                            <w:rFonts w:ascii="SassoonCRInfant" w:hAnsi="SassoonCRInfant"/>
                            <w:b/>
                            <w:color w:val="FFC000"/>
                            <w:sz w:val="24"/>
                          </w:rPr>
                          <w:t xml:space="preserve">Indoor PE – Fitness - </w:t>
                        </w:r>
                        <w:r w:rsidRPr="009D747F">
                          <w:rPr>
                            <w:rFonts w:ascii="SassoonCRInfant" w:hAnsi="SassoonCRInfant"/>
                            <w:color w:val="FFC000" w:themeColor="accent4"/>
                            <w:sz w:val="24"/>
                          </w:rPr>
                          <w:t xml:space="preserve">I can </w:t>
                        </w:r>
                        <w:r w:rsidRPr="009D747F">
                          <w:rPr>
                            <w:rFonts w:ascii="SassoonPrimaryInfant" w:eastAsia="Times New Roman" w:hAnsi="SassoonPrimaryInfant" w:cs="Arial"/>
                            <w:color w:val="FFC000" w:themeColor="accent4"/>
                            <w:sz w:val="24"/>
                            <w:szCs w:val="24"/>
                            <w:lang w:eastAsia="en-GB"/>
                          </w:rPr>
                          <w:t>develop my understanding of how exercise can make you feel</w:t>
                        </w:r>
                        <w:r w:rsidRPr="009D747F">
                          <w:rPr>
                            <w:rFonts w:ascii="SassoonPrimaryInfant" w:eastAsia="Times New Roman" w:hAnsi="SassoonPrimaryInfant" w:cs="Arial"/>
                            <w:color w:val="263339"/>
                            <w:sz w:val="24"/>
                            <w:szCs w:val="24"/>
                            <w:lang w:eastAsia="en-GB"/>
                          </w:rPr>
                          <w:t>.</w:t>
                        </w:r>
                      </w:p>
                    </w:tc>
                  </w:tr>
                </w:tbl>
                <w:p w14:paraId="4236AE57" w14:textId="61FD8758" w:rsidR="00322C4E" w:rsidRPr="005D3DB3" w:rsidRDefault="00322C4E" w:rsidP="00322C4E">
                  <w:pPr>
                    <w:jc w:val="center"/>
                    <w:rPr>
                      <w:rFonts w:ascii="SassoonCRInfant" w:hAnsi="SassoonCRInfant"/>
                      <w:b/>
                      <w:color w:val="00B0F0"/>
                      <w:sz w:val="24"/>
                    </w:rPr>
                  </w:pP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B23"/>
    <w:rsid w:val="00027E10"/>
    <w:rsid w:val="00045C4D"/>
    <w:rsid w:val="00047058"/>
    <w:rsid w:val="00053AA9"/>
    <w:rsid w:val="000547D1"/>
    <w:rsid w:val="0006244C"/>
    <w:rsid w:val="000A2421"/>
    <w:rsid w:val="000A387D"/>
    <w:rsid w:val="000B1D07"/>
    <w:rsid w:val="000C0C3B"/>
    <w:rsid w:val="000C17DD"/>
    <w:rsid w:val="000C4B7F"/>
    <w:rsid w:val="000D14A6"/>
    <w:rsid w:val="00144A47"/>
    <w:rsid w:val="001518E8"/>
    <w:rsid w:val="00164A75"/>
    <w:rsid w:val="001848D8"/>
    <w:rsid w:val="00192E31"/>
    <w:rsid w:val="00195004"/>
    <w:rsid w:val="001B463B"/>
    <w:rsid w:val="001C275C"/>
    <w:rsid w:val="001D7D24"/>
    <w:rsid w:val="00236AA0"/>
    <w:rsid w:val="00240BD6"/>
    <w:rsid w:val="00252C2C"/>
    <w:rsid w:val="002535FB"/>
    <w:rsid w:val="00254BC1"/>
    <w:rsid w:val="00273908"/>
    <w:rsid w:val="00273B62"/>
    <w:rsid w:val="00281B2D"/>
    <w:rsid w:val="00281E12"/>
    <w:rsid w:val="00291D94"/>
    <w:rsid w:val="00296E6A"/>
    <w:rsid w:val="002A094E"/>
    <w:rsid w:val="002A4E88"/>
    <w:rsid w:val="002C7D1B"/>
    <w:rsid w:val="002D33C7"/>
    <w:rsid w:val="002F15E6"/>
    <w:rsid w:val="002F53B1"/>
    <w:rsid w:val="00304F94"/>
    <w:rsid w:val="00310B5E"/>
    <w:rsid w:val="00316E38"/>
    <w:rsid w:val="00322C4E"/>
    <w:rsid w:val="00336B02"/>
    <w:rsid w:val="00355EB1"/>
    <w:rsid w:val="00371191"/>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16186"/>
    <w:rsid w:val="00540F2E"/>
    <w:rsid w:val="00571E55"/>
    <w:rsid w:val="005842D5"/>
    <w:rsid w:val="00593BEA"/>
    <w:rsid w:val="005B452B"/>
    <w:rsid w:val="005C279B"/>
    <w:rsid w:val="005D5404"/>
    <w:rsid w:val="005E602A"/>
    <w:rsid w:val="00615E36"/>
    <w:rsid w:val="0062273D"/>
    <w:rsid w:val="006315D1"/>
    <w:rsid w:val="0063636B"/>
    <w:rsid w:val="0064202F"/>
    <w:rsid w:val="00662A57"/>
    <w:rsid w:val="00675B15"/>
    <w:rsid w:val="0069057F"/>
    <w:rsid w:val="0069545E"/>
    <w:rsid w:val="006B1542"/>
    <w:rsid w:val="006D6C7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00A4"/>
    <w:rsid w:val="008058C4"/>
    <w:rsid w:val="008215EE"/>
    <w:rsid w:val="008323DE"/>
    <w:rsid w:val="00845C54"/>
    <w:rsid w:val="0085058C"/>
    <w:rsid w:val="0085733E"/>
    <w:rsid w:val="008A0827"/>
    <w:rsid w:val="008C1019"/>
    <w:rsid w:val="008C2528"/>
    <w:rsid w:val="008F405A"/>
    <w:rsid w:val="008F4EAB"/>
    <w:rsid w:val="0090021D"/>
    <w:rsid w:val="009014CC"/>
    <w:rsid w:val="00954127"/>
    <w:rsid w:val="009569EF"/>
    <w:rsid w:val="00971EF8"/>
    <w:rsid w:val="00976BD5"/>
    <w:rsid w:val="0098024F"/>
    <w:rsid w:val="009B6AAE"/>
    <w:rsid w:val="009C1B6F"/>
    <w:rsid w:val="009C482E"/>
    <w:rsid w:val="009D289E"/>
    <w:rsid w:val="009D3476"/>
    <w:rsid w:val="009D5FD0"/>
    <w:rsid w:val="009D7D14"/>
    <w:rsid w:val="009E713E"/>
    <w:rsid w:val="00A2580C"/>
    <w:rsid w:val="00A331A4"/>
    <w:rsid w:val="00A3599E"/>
    <w:rsid w:val="00A37C45"/>
    <w:rsid w:val="00A50515"/>
    <w:rsid w:val="00A64906"/>
    <w:rsid w:val="00A72BAF"/>
    <w:rsid w:val="00A86FCA"/>
    <w:rsid w:val="00A95397"/>
    <w:rsid w:val="00AA71C9"/>
    <w:rsid w:val="00AC06E5"/>
    <w:rsid w:val="00AC3C44"/>
    <w:rsid w:val="00B009D7"/>
    <w:rsid w:val="00B00B94"/>
    <w:rsid w:val="00B1096E"/>
    <w:rsid w:val="00B1604B"/>
    <w:rsid w:val="00B31FCF"/>
    <w:rsid w:val="00B50402"/>
    <w:rsid w:val="00B520D1"/>
    <w:rsid w:val="00B6752D"/>
    <w:rsid w:val="00BB3FF9"/>
    <w:rsid w:val="00BC7F1E"/>
    <w:rsid w:val="00BD7989"/>
    <w:rsid w:val="00BE4E12"/>
    <w:rsid w:val="00C2484C"/>
    <w:rsid w:val="00C32FA9"/>
    <w:rsid w:val="00C37062"/>
    <w:rsid w:val="00C438FE"/>
    <w:rsid w:val="00C50D45"/>
    <w:rsid w:val="00C6029C"/>
    <w:rsid w:val="00C65A2A"/>
    <w:rsid w:val="00CC2153"/>
    <w:rsid w:val="00CF0CB4"/>
    <w:rsid w:val="00D279E3"/>
    <w:rsid w:val="00D34063"/>
    <w:rsid w:val="00D8158B"/>
    <w:rsid w:val="00D951F9"/>
    <w:rsid w:val="00DC06AC"/>
    <w:rsid w:val="00E046BA"/>
    <w:rsid w:val="00E2338F"/>
    <w:rsid w:val="00E44335"/>
    <w:rsid w:val="00E60B46"/>
    <w:rsid w:val="00E70202"/>
    <w:rsid w:val="00E7776C"/>
    <w:rsid w:val="00E87AE8"/>
    <w:rsid w:val="00E90A3D"/>
    <w:rsid w:val="00EB4BAB"/>
    <w:rsid w:val="00EB6C3E"/>
    <w:rsid w:val="00F13C05"/>
    <w:rsid w:val="00F15222"/>
    <w:rsid w:val="00F17C76"/>
    <w:rsid w:val="00F26400"/>
    <w:rsid w:val="00F579DA"/>
    <w:rsid w:val="00F61270"/>
    <w:rsid w:val="00F64DA2"/>
    <w:rsid w:val="00F814E7"/>
    <w:rsid w:val="00F82E53"/>
    <w:rsid w:val="00F9286B"/>
    <w:rsid w:val="00FC038B"/>
    <w:rsid w:val="00FD1515"/>
    <w:rsid w:val="00FD169B"/>
    <w:rsid w:val="00FD5B21"/>
    <w:rsid w:val="00FD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291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293051442">
      <w:bodyDiv w:val="1"/>
      <w:marLeft w:val="0"/>
      <w:marRight w:val="0"/>
      <w:marTop w:val="0"/>
      <w:marBottom w:val="0"/>
      <w:divBdr>
        <w:top w:val="none" w:sz="0" w:space="0" w:color="auto"/>
        <w:left w:val="none" w:sz="0" w:space="0" w:color="auto"/>
        <w:bottom w:val="none" w:sz="0" w:space="0" w:color="auto"/>
        <w:right w:val="none" w:sz="0" w:space="0" w:color="auto"/>
      </w:divBdr>
      <w:divsChild>
        <w:div w:id="1160540468">
          <w:marLeft w:val="0"/>
          <w:marRight w:val="0"/>
          <w:marTop w:val="0"/>
          <w:marBottom w:val="0"/>
          <w:divBdr>
            <w:top w:val="none" w:sz="0" w:space="0" w:color="auto"/>
            <w:left w:val="none" w:sz="0" w:space="0" w:color="auto"/>
            <w:bottom w:val="none" w:sz="0" w:space="0" w:color="auto"/>
            <w:right w:val="none" w:sz="0" w:space="0" w:color="auto"/>
          </w:divBdr>
          <w:divsChild>
            <w:div w:id="1843662327">
              <w:marLeft w:val="0"/>
              <w:marRight w:val="0"/>
              <w:marTop w:val="0"/>
              <w:marBottom w:val="300"/>
              <w:divBdr>
                <w:top w:val="none" w:sz="0" w:space="0" w:color="auto"/>
                <w:left w:val="none" w:sz="0" w:space="0" w:color="auto"/>
                <w:bottom w:val="none" w:sz="0" w:space="0" w:color="auto"/>
                <w:right w:val="none" w:sz="0" w:space="0" w:color="auto"/>
              </w:divBdr>
            </w:div>
          </w:divsChild>
        </w:div>
        <w:div w:id="534080201">
          <w:marLeft w:val="0"/>
          <w:marRight w:val="0"/>
          <w:marTop w:val="0"/>
          <w:marBottom w:val="0"/>
          <w:divBdr>
            <w:top w:val="none" w:sz="0" w:space="0" w:color="auto"/>
            <w:left w:val="none" w:sz="0" w:space="0" w:color="auto"/>
            <w:bottom w:val="none" w:sz="0" w:space="0" w:color="auto"/>
            <w:right w:val="none" w:sz="0" w:space="0" w:color="auto"/>
          </w:divBdr>
          <w:divsChild>
            <w:div w:id="207149120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3E423-F167-41C0-A615-4AC8756B9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2024-11-12T17:42:00Z</cp:lastPrinted>
  <dcterms:created xsi:type="dcterms:W3CDTF">2025-11-16T21:46:00Z</dcterms:created>
  <dcterms:modified xsi:type="dcterms:W3CDTF">2025-11-16T21:54:00Z</dcterms:modified>
</cp:coreProperties>
</file>