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10423C93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1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4D1377E5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1</w:t>
      </w:r>
      <w:r w:rsidR="00176C60">
        <w:rPr>
          <w:rFonts w:ascii="SassoonCRInfantMedium" w:hAnsi="SassoonCRInfantMedium"/>
          <w:sz w:val="32"/>
          <w:highlight w:val="yellow"/>
        </w:rPr>
        <w:t>1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>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6F735DE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2762E5">
              <w:rPr>
                <w:rFonts w:ascii="SassoonCRInfantMedium" w:hAnsi="SassoonCRInfantMedium"/>
              </w:rPr>
              <w:t xml:space="preserve">continuing </w:t>
            </w:r>
            <w:r w:rsidR="00176C60">
              <w:rPr>
                <w:rFonts w:ascii="SassoonCRInfantMedium" w:hAnsi="SassoonCRInfantMedium"/>
              </w:rPr>
              <w:t xml:space="preserve">our 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</w:p>
        </w:tc>
        <w:tc>
          <w:tcPr>
            <w:tcW w:w="1842" w:type="dxa"/>
          </w:tcPr>
          <w:p w14:paraId="35C2F86F" w14:textId="5F28CDAD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 xml:space="preserve">will </w:t>
            </w:r>
            <w:r w:rsidR="007100EE">
              <w:rPr>
                <w:rFonts w:ascii="SassoonCRInfantMedium" w:hAnsi="SassoonCRInfantMedium"/>
              </w:rPr>
              <w:t>be continuing our work on ‘Katie In London’ and creating an alternate ending for the story.</w:t>
            </w:r>
          </w:p>
        </w:tc>
        <w:tc>
          <w:tcPr>
            <w:tcW w:w="1843" w:type="dxa"/>
          </w:tcPr>
          <w:p w14:paraId="13C18F85" w14:textId="4EAF4E15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2762E5">
              <w:rPr>
                <w:rFonts w:ascii="SassoonCRInfantMedium" w:hAnsi="SassoonCRInfantMedium"/>
              </w:rPr>
              <w:t>startin</w:t>
            </w:r>
            <w:r w:rsidR="00122ADB">
              <w:rPr>
                <w:rFonts w:ascii="SassoonCRInfantMedium" w:hAnsi="SassoonCRInfantMedium"/>
              </w:rPr>
              <w:t xml:space="preserve">g our unit of work based around </w:t>
            </w:r>
            <w:r w:rsidR="007100EE">
              <w:rPr>
                <w:rFonts w:ascii="SassoonCRInfantMedium" w:hAnsi="SassoonCRInfantMedium"/>
              </w:rPr>
              <w:t>light and electricity.</w:t>
            </w:r>
          </w:p>
        </w:tc>
        <w:tc>
          <w:tcPr>
            <w:tcW w:w="2642" w:type="dxa"/>
          </w:tcPr>
          <w:p w14:paraId="03ABA8F4" w14:textId="66B432E3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7100EE">
              <w:rPr>
                <w:rFonts w:ascii="SassoonCRInfantMedium" w:hAnsi="SassoonCRInfantMedium"/>
              </w:rPr>
              <w:t xml:space="preserve">exploring the importance of Christian symbols.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Practise spellings ready for weekly spelling test- </w:t>
            </w:r>
            <w:r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>see below</w:t>
            </w:r>
            <w:r w:rsidR="00EB31D3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for your child’s spelling group</w:t>
            </w:r>
            <w:r w:rsidR="00CD32DD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– These groups are subject to change</w:t>
            </w:r>
            <w:r w:rsidR="00742F4C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as</w:t>
            </w:r>
            <w:r w:rsidR="00CD32DD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they are based on their </w:t>
            </w:r>
            <w:r w:rsidR="00CB0CA5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current </w:t>
            </w:r>
            <w:r w:rsidR="00CD32DD" w:rsidRPr="007100EE">
              <w:rPr>
                <w:rFonts w:ascii="SassoonCRInfantMedium" w:hAnsi="SassoonCRInfantMedium"/>
                <w:color w:val="FFFFFF" w:themeColor="background1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7100EE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7100EE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7365B20F" w14:textId="77777777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0"/>
      </w:tblGrid>
      <w:tr w:rsidR="007100EE" w14:paraId="4C70BF4F" w14:textId="77777777" w:rsidTr="00810DE1">
        <w:trPr>
          <w:trHeight w:val="1093"/>
        </w:trPr>
        <w:tc>
          <w:tcPr>
            <w:tcW w:w="2770" w:type="dxa"/>
          </w:tcPr>
          <w:p w14:paraId="7D682985" w14:textId="77777777" w:rsidR="007100EE" w:rsidRPr="00897988" w:rsidRDefault="007100EE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7CE5B0C" w:rsidR="007100EE" w:rsidRPr="00897988" w:rsidRDefault="007100EE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Cian ending </w:t>
            </w:r>
          </w:p>
        </w:tc>
      </w:tr>
      <w:tr w:rsidR="007100EE" w14:paraId="7073C937" w14:textId="77777777" w:rsidTr="00810DE1">
        <w:trPr>
          <w:trHeight w:val="3863"/>
        </w:trPr>
        <w:tc>
          <w:tcPr>
            <w:tcW w:w="2770" w:type="dxa"/>
          </w:tcPr>
          <w:p w14:paraId="12E1633E" w14:textId="67BCAD0F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musician</w:t>
            </w:r>
          </w:p>
          <w:p w14:paraId="6BA8FC7D" w14:textId="7F604FF7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electrician</w:t>
            </w:r>
          </w:p>
          <w:p w14:paraId="4CEB45BD" w14:textId="75D30B2C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magician</w:t>
            </w:r>
          </w:p>
          <w:p w14:paraId="78DF4716" w14:textId="60753F88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optician</w:t>
            </w:r>
          </w:p>
          <w:p w14:paraId="28B7189F" w14:textId="32763D4F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politician</w:t>
            </w:r>
          </w:p>
          <w:p w14:paraId="13384888" w14:textId="080A4C7A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mathematician</w:t>
            </w:r>
          </w:p>
          <w:p w14:paraId="714348CB" w14:textId="2ADAD610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physician</w:t>
            </w:r>
          </w:p>
          <w:p w14:paraId="3D4C8736" w14:textId="0EF72E17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technician</w:t>
            </w:r>
          </w:p>
          <w:p w14:paraId="3BEBF903" w14:textId="657741B4" w:rsidR="007100EE" w:rsidRPr="004860D1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dietician</w:t>
            </w:r>
          </w:p>
          <w:p w14:paraId="133C4CDA" w14:textId="18C2FEFC" w:rsidR="007100EE" w:rsidRPr="00495D00" w:rsidRDefault="007100E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beautician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470094A" w14:textId="5CBAAF0F" w:rsidR="00176C60" w:rsidRDefault="0084538E" w:rsidP="00CA3299">
      <w:pPr>
        <w:spacing w:line="360" w:lineRule="auto"/>
      </w:pPr>
      <w:r>
        <w:br w:type="page"/>
      </w:r>
      <w:r w:rsidR="000F2B12" w:rsidRPr="000F2B12">
        <w:rPr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32E8A0D0" wp14:editId="61A2D273">
            <wp:simplePos x="0" y="0"/>
            <wp:positionH relativeFrom="column">
              <wp:posOffset>-203200</wp:posOffset>
            </wp:positionH>
            <wp:positionV relativeFrom="paragraph">
              <wp:posOffset>-215900</wp:posOffset>
            </wp:positionV>
            <wp:extent cx="2540000" cy="2514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138" cy="2514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908">
        <w:t xml:space="preserve"> </w:t>
      </w:r>
    </w:p>
    <w:p w14:paraId="692135CB" w14:textId="21330276" w:rsidR="00176C60" w:rsidRDefault="00176C60">
      <w:r>
        <w:t xml:space="preserve"> </w:t>
      </w:r>
    </w:p>
    <w:p w14:paraId="3A19ABC0" w14:textId="33790F00" w:rsidR="00176C60" w:rsidRDefault="00176C60"/>
    <w:p w14:paraId="05DEBA06" w14:textId="20FCF673" w:rsidR="00176C60" w:rsidRDefault="00176C60"/>
    <w:p w14:paraId="4C93206A" w14:textId="1B5D3E44" w:rsidR="00176C60" w:rsidRDefault="00176C60"/>
    <w:p w14:paraId="434F711A" w14:textId="495AD966" w:rsidR="00176C60" w:rsidRDefault="00A5244D">
      <w:r w:rsidRPr="00A5244D">
        <w:rPr>
          <w:noProof/>
        </w:rPr>
        <w:drawing>
          <wp:anchor distT="0" distB="0" distL="114300" distR="114300" simplePos="0" relativeHeight="251721728" behindDoc="0" locked="0" layoutInCell="1" allowOverlap="1" wp14:anchorId="08A05408" wp14:editId="3D53083B">
            <wp:simplePos x="0" y="0"/>
            <wp:positionH relativeFrom="margin">
              <wp:align>right</wp:align>
            </wp:positionH>
            <wp:positionV relativeFrom="paragraph">
              <wp:posOffset>271265</wp:posOffset>
            </wp:positionV>
            <wp:extent cx="4274108" cy="5726113"/>
            <wp:effectExtent l="0" t="2223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4108" cy="5726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2D02E" w14:textId="0A85C81E" w:rsidR="00176C60" w:rsidRDefault="00176C60"/>
    <w:p w14:paraId="3BE95778" w14:textId="0070A717" w:rsidR="00176C60" w:rsidRDefault="00176C60"/>
    <w:p w14:paraId="01CD5982" w14:textId="77777777" w:rsidR="00176C60" w:rsidRDefault="00176C60"/>
    <w:p w14:paraId="3DEF8B92" w14:textId="074FFEA9" w:rsidR="00176C60" w:rsidRDefault="00176C60">
      <w:r>
        <w:br w:type="page"/>
      </w:r>
    </w:p>
    <w:p w14:paraId="29CA347D" w14:textId="040DE461" w:rsidR="00176C60" w:rsidRDefault="00A5244D">
      <w:r w:rsidRPr="00A5244D">
        <w:rPr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7367C624" wp14:editId="2C17AC08">
            <wp:simplePos x="0" y="0"/>
            <wp:positionH relativeFrom="margin">
              <wp:posOffset>313903</wp:posOffset>
            </wp:positionH>
            <wp:positionV relativeFrom="paragraph">
              <wp:posOffset>3051597</wp:posOffset>
            </wp:positionV>
            <wp:extent cx="5112594" cy="5905500"/>
            <wp:effectExtent l="3493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16778" cy="5910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221" w:rsidRPr="00830221">
        <w:rPr>
          <w:noProof/>
        </w:rPr>
        <w:drawing>
          <wp:inline distT="0" distB="0" distL="0" distR="0" wp14:anchorId="2233D399" wp14:editId="730F83FF">
            <wp:extent cx="4756150" cy="3273871"/>
            <wp:effectExtent l="0" t="0" r="635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0791" cy="327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#</w:t>
      </w:r>
    </w:p>
    <w:p w14:paraId="4D4C5EB9" w14:textId="115F68C9" w:rsidR="00176C60" w:rsidRDefault="00176C60"/>
    <w:p w14:paraId="05DACBB5" w14:textId="0E6EB629" w:rsidR="00176C60" w:rsidRDefault="00176C60"/>
    <w:p w14:paraId="4B879172" w14:textId="3B67442F" w:rsidR="00830221" w:rsidRDefault="00176C60" w:rsidP="007100EE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2A4991CC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14:paraId="2AE3A000" w14:textId="07176F6E" w:rsidR="002B6908" w:rsidRDefault="00A5244D" w:rsidP="0001523C">
      <w:pPr>
        <w:rPr>
          <w:rFonts w:ascii="Comic Sans MS" w:hAnsi="Comic Sans MS"/>
          <w:sz w:val="40"/>
          <w:szCs w:val="40"/>
        </w:rPr>
      </w:pPr>
      <w:r w:rsidRPr="00A5244D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291A935F" wp14:editId="7E0C703D">
            <wp:extent cx="8902700" cy="5029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903159" cy="502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753B5674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B0524" w14:textId="77777777" w:rsidR="005F687A" w:rsidRDefault="005F687A" w:rsidP="006B4D37">
      <w:pPr>
        <w:spacing w:after="0" w:line="240" w:lineRule="auto"/>
      </w:pPr>
      <w:r>
        <w:separator/>
      </w:r>
    </w:p>
  </w:endnote>
  <w:endnote w:type="continuationSeparator" w:id="0">
    <w:p w14:paraId="26B940E7" w14:textId="77777777" w:rsidR="005F687A" w:rsidRDefault="005F687A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F4E5E3" w14:textId="77777777" w:rsidR="005F687A" w:rsidRDefault="005F687A" w:rsidP="006B4D37">
      <w:pPr>
        <w:spacing w:after="0" w:line="240" w:lineRule="auto"/>
      </w:pPr>
      <w:r>
        <w:separator/>
      </w:r>
    </w:p>
  </w:footnote>
  <w:footnote w:type="continuationSeparator" w:id="0">
    <w:p w14:paraId="705DC129" w14:textId="77777777" w:rsidR="005F687A" w:rsidRDefault="005F687A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100EE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B5F80-54AC-45A3-9B89-324C38A8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Grace Morrison-Nicol</cp:lastModifiedBy>
  <cp:revision>2</cp:revision>
  <cp:lastPrinted>2022-04-28T06:29:00Z</cp:lastPrinted>
  <dcterms:created xsi:type="dcterms:W3CDTF">2025-11-28T11:55:00Z</dcterms:created>
  <dcterms:modified xsi:type="dcterms:W3CDTF">2025-11-28T11:55:00Z</dcterms:modified>
</cp:coreProperties>
</file>