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708DFAB3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C10EBD">
        <w:rPr>
          <w:rFonts w:ascii="SassoonCRInfantMedium" w:hAnsi="SassoonCRInfantMedium"/>
          <w:b/>
          <w:sz w:val="32"/>
          <w:u w:val="single"/>
        </w:rPr>
        <w:t>3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C10EBD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0CA53098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C10EBD">
        <w:rPr>
          <w:rFonts w:ascii="SassoonCRInfantMedium" w:hAnsi="SassoonCRInfantMedium"/>
          <w:sz w:val="32"/>
          <w:highlight w:val="yellow"/>
        </w:rPr>
        <w:t xml:space="preserve"> 25</w:t>
      </w:r>
      <w:r w:rsidR="00E92756" w:rsidRPr="00C10EBD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C10EBD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>
        <w:rPr>
          <w:rFonts w:ascii="SassoonCRInfantMedium" w:hAnsi="SassoonCRInfantMedium"/>
          <w:sz w:val="32"/>
          <w:highlight w:val="yellow"/>
        </w:rPr>
        <w:t>Novem</w:t>
      </w:r>
      <w:r w:rsidR="00A81426">
        <w:rPr>
          <w:rFonts w:ascii="SassoonCRInfantMedium" w:hAnsi="SassoonCRInfantMedium"/>
          <w:sz w:val="32"/>
          <w:highlight w:val="yellow"/>
        </w:rPr>
        <w:t xml:space="preserve">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24FE55F6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C10EBD">
              <w:rPr>
                <w:rFonts w:ascii="SassoonCRInfantMedium" w:hAnsi="SassoonCRInfantMedium"/>
              </w:rPr>
              <w:t>finishing</w:t>
            </w:r>
            <w:r w:rsidR="002762E5">
              <w:rPr>
                <w:rFonts w:ascii="SassoonCRInfantMedium" w:hAnsi="SassoonCRInfantMedium"/>
              </w:rPr>
              <w:t xml:space="preserve"> </w:t>
            </w:r>
            <w:r w:rsidR="00176C60">
              <w:rPr>
                <w:rFonts w:ascii="SassoonCRInfantMedium" w:hAnsi="SassoonCRInfantMedium"/>
              </w:rPr>
              <w:t xml:space="preserve">our work on adding and subtracting </w:t>
            </w:r>
            <w:r w:rsidR="002762E5">
              <w:rPr>
                <w:rFonts w:ascii="SassoonCRInfantMedium" w:hAnsi="SassoonCRInfantMedium"/>
              </w:rPr>
              <w:t xml:space="preserve">numbers looking at the written formal methods as well as mental strategies </w:t>
            </w:r>
          </w:p>
        </w:tc>
        <w:tc>
          <w:tcPr>
            <w:tcW w:w="1842" w:type="dxa"/>
          </w:tcPr>
          <w:p w14:paraId="35C2F86F" w14:textId="394BB3C3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C10EBD">
              <w:rPr>
                <w:rFonts w:ascii="SassoonCRInfantMedium" w:hAnsi="SassoonCRInfantMedium"/>
              </w:rPr>
              <w:t>finishing</w:t>
            </w:r>
            <w:r w:rsidR="002762E5">
              <w:rPr>
                <w:rFonts w:ascii="SassoonCRInfantMedium" w:hAnsi="SassoonCRInfantMedium"/>
              </w:rPr>
              <w:t xml:space="preserve"> our unit on a persuasive text/poster</w:t>
            </w:r>
            <w:r w:rsidR="00C00EE8">
              <w:rPr>
                <w:rFonts w:ascii="SassoonCRInfantMedium" w:hAnsi="SassoonCRInfantMedium"/>
              </w:rPr>
              <w:t xml:space="preserve"> linked to the Anglo Saxons </w:t>
            </w:r>
          </w:p>
        </w:tc>
        <w:tc>
          <w:tcPr>
            <w:tcW w:w="1843" w:type="dxa"/>
          </w:tcPr>
          <w:p w14:paraId="13C18F85" w14:textId="3AD1B669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C10EBD">
              <w:rPr>
                <w:rFonts w:ascii="SassoonCRInfantMedium" w:hAnsi="SassoonCRInfantMedium"/>
              </w:rPr>
              <w:t>continuing</w:t>
            </w:r>
            <w:r w:rsidR="00122ADB">
              <w:rPr>
                <w:rFonts w:ascii="SassoonCRInfantMedium" w:hAnsi="SassoonCRInfantMedium"/>
              </w:rPr>
              <w:t xml:space="preserve"> our unit of work based around working scientifically </w:t>
            </w:r>
            <w:r w:rsidR="00C00EE8">
              <w:rPr>
                <w:rFonts w:ascii="SassoonCRInfantMedium" w:hAnsi="SassoonCRInfantMedium"/>
              </w:rPr>
              <w:t xml:space="preserve">refining our skills. </w:t>
            </w:r>
          </w:p>
        </w:tc>
        <w:tc>
          <w:tcPr>
            <w:tcW w:w="2642" w:type="dxa"/>
          </w:tcPr>
          <w:p w14:paraId="03ABA8F4" w14:textId="2D2D46BB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C10EBD">
              <w:rPr>
                <w:rFonts w:ascii="SassoonCRInfantMedium" w:hAnsi="SassoonCRInfantMedium"/>
              </w:rPr>
              <w:t>starting our unit on</w:t>
            </w:r>
            <w:r w:rsidR="00C00EE8">
              <w:rPr>
                <w:rFonts w:ascii="SassoonCRInfantMedium" w:hAnsi="SassoonCRInfantMedium"/>
              </w:rPr>
              <w:t xml:space="preserve"> Gospel a</w:t>
            </w:r>
            <w:r w:rsidR="00C10EBD">
              <w:rPr>
                <w:rFonts w:ascii="SassoonCRInfantMedium" w:hAnsi="SassoonCRInfantMedium"/>
              </w:rPr>
              <w:t xml:space="preserve">nd </w:t>
            </w:r>
            <w:r w:rsidR="00C00EE8">
              <w:rPr>
                <w:rFonts w:ascii="SassoonCRInfantMedium" w:hAnsi="SassoonCRInfantMedium"/>
              </w:rPr>
              <w:t xml:space="preserve">Incarnation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0346E74A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1EF60468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</w:t>
            </w:r>
            <w:r w:rsidR="00C10EBD">
              <w:rPr>
                <w:rFonts w:ascii="SassoonCRInfantMedium" w:hAnsi="SassoonCRInfantMedium"/>
                <w:b/>
                <w:i/>
                <w:sz w:val="28"/>
              </w:rPr>
              <w:t xml:space="preserve"> 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242F812" w14:textId="77777777" w:rsidR="000F16DD" w:rsidRDefault="00380556" w:rsidP="00EF5CBC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14:paraId="6E33A19A" w14:textId="77777777"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14:paraId="4DCB93B2" w14:textId="77777777"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Adding and subtracting </w:t>
            </w:r>
            <w:r w:rsidR="00176C60">
              <w:rPr>
                <w:rFonts w:ascii="SassoonCRInfantMedium" w:hAnsi="SassoonCRInfantMedium"/>
                <w:sz w:val="28"/>
              </w:rPr>
              <w:t xml:space="preserve">across a boundary </w:t>
            </w:r>
          </w:p>
          <w:p w14:paraId="5372F75F" w14:textId="4F1E04BB" w:rsidR="00EF5CBC" w:rsidRDefault="002C3CF6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>Written formal methods see videos to help the children remember if needed</w:t>
            </w:r>
          </w:p>
          <w:p w14:paraId="4D15E1F1" w14:textId="77777777" w:rsidR="002C3CF6" w:rsidRDefault="002C3CF6" w:rsidP="00EF5CBC">
            <w:pPr>
              <w:rPr>
                <w:rFonts w:ascii="SassoonCRInfantMedium" w:hAnsi="SassoonCRInfantMedium"/>
                <w:sz w:val="28"/>
              </w:rPr>
            </w:pPr>
          </w:p>
          <w:p w14:paraId="4CF130F7" w14:textId="5B2FE444" w:rsidR="002C3CF6" w:rsidRDefault="00000000" w:rsidP="00EF5CBC">
            <w:pPr>
              <w:rPr>
                <w:rFonts w:ascii="SassoonCRInfantMedium" w:hAnsi="SassoonCRInfantMedium"/>
                <w:sz w:val="28"/>
              </w:rPr>
            </w:pPr>
            <w:hyperlink r:id="rId8" w:history="1">
              <w:r w:rsidR="002C3CF6" w:rsidRPr="00B851DF">
                <w:rPr>
                  <w:rStyle w:val="Hyperlink"/>
                  <w:rFonts w:ascii="SassoonCRInfantMedium" w:hAnsi="SassoonCRInfantMedium"/>
                  <w:sz w:val="28"/>
                </w:rPr>
                <w:t>https://www.youtube.com/watch?v=hwxyheQNXBU</w:t>
              </w:r>
            </w:hyperlink>
          </w:p>
          <w:p w14:paraId="72A04C1A" w14:textId="61147714" w:rsidR="002C3CF6" w:rsidRDefault="00000000" w:rsidP="00EF5CB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2C3CF6" w:rsidRPr="00B851DF">
                <w:rPr>
                  <w:rStyle w:val="Hyperlink"/>
                  <w:rFonts w:ascii="SassoonCRInfantMedium" w:hAnsi="SassoonCRInfantMedium"/>
                  <w:sz w:val="28"/>
                </w:rPr>
                <w:t>https://www.youtube.com/watch?v=t347YcQBGf8&amp;t=9s</w:t>
              </w:r>
            </w:hyperlink>
          </w:p>
          <w:p w14:paraId="7F7B7CD5" w14:textId="77777777" w:rsidR="002C3CF6" w:rsidRPr="002A0CE6" w:rsidRDefault="002C3CF6" w:rsidP="00EF5CBC">
            <w:pPr>
              <w:rPr>
                <w:rFonts w:ascii="SassoonCRInfantMedium" w:hAnsi="SassoonCRInfantMedium"/>
                <w:sz w:val="28"/>
              </w:rPr>
            </w:pPr>
          </w:p>
          <w:p w14:paraId="7C88DD1C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9978711" w14:textId="77777777"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14:paraId="13505EA7" w14:textId="77777777" w:rsidR="00C10EBD" w:rsidRDefault="00C10EBD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5F13BD41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345"/>
        <w:gridCol w:w="3492"/>
      </w:tblGrid>
      <w:tr w:rsidR="002C6828" w14:paraId="4C70BF4F" w14:textId="77777777" w:rsidTr="00B52FE4">
        <w:trPr>
          <w:trHeight w:val="1093"/>
        </w:trPr>
        <w:tc>
          <w:tcPr>
            <w:tcW w:w="3179" w:type="dxa"/>
          </w:tcPr>
          <w:p w14:paraId="1F6CEE00" w14:textId="77777777" w:rsidR="002C6828" w:rsidRPr="00B52FE4" w:rsidRDefault="002C6828" w:rsidP="00213D87">
            <w:pPr>
              <w:jc w:val="center"/>
              <w:rPr>
                <w:rFonts w:ascii="SassoonCRInfant" w:hAnsi="SassoonCRInfant"/>
              </w:rPr>
            </w:pPr>
            <w:r w:rsidRPr="00B52FE4">
              <w:rPr>
                <w:rFonts w:ascii="SassoonCRInfant" w:hAnsi="SassoonCRInfant"/>
              </w:rPr>
              <w:t>Group 1</w:t>
            </w:r>
          </w:p>
          <w:p w14:paraId="30F335EA" w14:textId="4AC19C67" w:rsidR="00E44B15" w:rsidRPr="00B52FE4" w:rsidRDefault="004860D1" w:rsidP="00213D87">
            <w:pPr>
              <w:jc w:val="center"/>
              <w:rPr>
                <w:rFonts w:ascii="SassoonCRInfant" w:hAnsi="SassoonCRInfant"/>
              </w:rPr>
            </w:pPr>
            <w:r w:rsidRPr="00B52FE4">
              <w:rPr>
                <w:rFonts w:ascii="SassoonCRInfant" w:hAnsi="SassoonCRInfant"/>
              </w:rPr>
              <w:t>CEW</w:t>
            </w:r>
          </w:p>
        </w:tc>
        <w:tc>
          <w:tcPr>
            <w:tcW w:w="2345" w:type="dxa"/>
          </w:tcPr>
          <w:p w14:paraId="7D682985" w14:textId="77777777" w:rsidR="002C6828" w:rsidRPr="00B52FE4" w:rsidRDefault="002C6828" w:rsidP="00067B5D">
            <w:pPr>
              <w:jc w:val="center"/>
              <w:rPr>
                <w:rFonts w:ascii="SassoonCRInfant" w:hAnsi="SassoonCRInfant"/>
              </w:rPr>
            </w:pPr>
            <w:r w:rsidRPr="00B52FE4">
              <w:rPr>
                <w:rFonts w:ascii="SassoonCRInfant" w:hAnsi="SassoonCRInfant"/>
              </w:rPr>
              <w:t>Group 2</w:t>
            </w:r>
          </w:p>
          <w:p w14:paraId="200DD984" w14:textId="59AB7544" w:rsidR="00BF7830" w:rsidRPr="00B52FE4" w:rsidRDefault="00B52FE4" w:rsidP="00067B5D">
            <w:pPr>
              <w:jc w:val="center"/>
              <w:rPr>
                <w:rFonts w:ascii="SassoonCRInfant" w:hAnsi="SassoonCRInfant"/>
              </w:rPr>
            </w:pPr>
            <w:r w:rsidRPr="00B52FE4">
              <w:rPr>
                <w:rFonts w:ascii="SassoonCRInfant" w:hAnsi="SassoonCRInfant"/>
                <w:u w:val="single"/>
              </w:rPr>
              <w:t xml:space="preserve">The /Λ/ sound spelt </w:t>
            </w:r>
            <w:proofErr w:type="spellStart"/>
            <w:r w:rsidRPr="00B52FE4">
              <w:rPr>
                <w:rFonts w:ascii="SassoonCRInfant" w:hAnsi="SassoonCRInfant"/>
                <w:u w:val="single"/>
              </w:rPr>
              <w:t>ou</w:t>
            </w:r>
            <w:proofErr w:type="spellEnd"/>
          </w:p>
        </w:tc>
        <w:tc>
          <w:tcPr>
            <w:tcW w:w="3492" w:type="dxa"/>
          </w:tcPr>
          <w:p w14:paraId="4E5E5CB7" w14:textId="77777777" w:rsidR="00BF7830" w:rsidRPr="00B52FE4" w:rsidRDefault="002C6828" w:rsidP="00CA3299">
            <w:pPr>
              <w:jc w:val="center"/>
              <w:rPr>
                <w:rFonts w:ascii="SassoonCRInfant" w:hAnsi="SassoonCRInfant"/>
                <w:u w:val="single"/>
              </w:rPr>
            </w:pPr>
            <w:r w:rsidRPr="00B52FE4">
              <w:rPr>
                <w:rFonts w:ascii="SassoonCRInfant" w:hAnsi="SassoonCRInfant"/>
                <w:u w:val="single"/>
              </w:rPr>
              <w:t>Group 3</w:t>
            </w:r>
            <w:r w:rsidR="004A065C" w:rsidRPr="00B52FE4">
              <w:rPr>
                <w:rFonts w:ascii="SassoonCRInfant" w:hAnsi="SassoonCRInfant"/>
                <w:u w:val="single"/>
              </w:rPr>
              <w:t xml:space="preserve"> </w:t>
            </w:r>
          </w:p>
          <w:p w14:paraId="1517C86D" w14:textId="7E111BCB" w:rsidR="00E44B15" w:rsidRPr="00B52FE4" w:rsidRDefault="00B52FE4" w:rsidP="00CA3299">
            <w:pPr>
              <w:jc w:val="center"/>
              <w:rPr>
                <w:rFonts w:ascii="SassoonCRInfant" w:hAnsi="SassoonCRInfant"/>
                <w:u w:val="single"/>
              </w:rPr>
            </w:pPr>
            <w:r w:rsidRPr="00B52FE4">
              <w:rPr>
                <w:rFonts w:ascii="SassoonCRInfant" w:hAnsi="SassoonCRInfant"/>
                <w:u w:val="single"/>
              </w:rPr>
              <w:t>-</w:t>
            </w:r>
            <w:proofErr w:type="spellStart"/>
            <w:r w:rsidRPr="00B52FE4">
              <w:rPr>
                <w:rFonts w:ascii="SassoonCRInfant" w:hAnsi="SassoonCRInfant"/>
                <w:u w:val="single"/>
              </w:rPr>
              <w:t>ation</w:t>
            </w:r>
            <w:proofErr w:type="spellEnd"/>
            <w:r w:rsidRPr="00B52FE4">
              <w:rPr>
                <w:rFonts w:ascii="SassoonCRInfant" w:hAnsi="SassoonCRInfant"/>
                <w:u w:val="single"/>
              </w:rPr>
              <w:t xml:space="preserve"> is added to a verb to form a noun. A silent e is dropped before adding - </w:t>
            </w:r>
            <w:proofErr w:type="spellStart"/>
            <w:r w:rsidRPr="00B52FE4">
              <w:rPr>
                <w:rFonts w:ascii="SassoonCRInfant" w:hAnsi="SassoonCRInfant"/>
                <w:u w:val="single"/>
              </w:rPr>
              <w:t>ation</w:t>
            </w:r>
            <w:proofErr w:type="spellEnd"/>
            <w:r w:rsidRPr="00B52FE4">
              <w:rPr>
                <w:rFonts w:ascii="SassoonCRInfant" w:hAnsi="SassoonCRInfant"/>
                <w:u w:val="single"/>
              </w:rPr>
              <w:t>. When a word ends in a ‘y’, change to ‘</w:t>
            </w:r>
            <w:proofErr w:type="spellStart"/>
            <w:r w:rsidRPr="00B52FE4">
              <w:rPr>
                <w:rFonts w:ascii="SassoonCRInfant" w:hAnsi="SassoonCRInfant"/>
                <w:u w:val="single"/>
              </w:rPr>
              <w:t>i</w:t>
            </w:r>
            <w:proofErr w:type="spellEnd"/>
            <w:r w:rsidRPr="00B52FE4">
              <w:rPr>
                <w:rFonts w:ascii="SassoonCRInfant" w:hAnsi="SassoonCRInfant"/>
                <w:u w:val="single"/>
              </w:rPr>
              <w:t>’ before the suffix –</w:t>
            </w:r>
            <w:proofErr w:type="spellStart"/>
            <w:r w:rsidRPr="00B52FE4">
              <w:rPr>
                <w:rFonts w:ascii="SassoonCRInfant" w:hAnsi="SassoonCRInfant"/>
                <w:u w:val="single"/>
              </w:rPr>
              <w:t>ation</w:t>
            </w:r>
            <w:proofErr w:type="spellEnd"/>
            <w:r w:rsidRPr="00B52FE4">
              <w:rPr>
                <w:rFonts w:ascii="SassoonCRInfant" w:hAnsi="SassoonCRInfant"/>
                <w:u w:val="single"/>
              </w:rPr>
              <w:t xml:space="preserve"> is added.</w:t>
            </w:r>
          </w:p>
        </w:tc>
      </w:tr>
      <w:tr w:rsidR="002C6828" w14:paraId="7073C937" w14:textId="77777777" w:rsidTr="00B52FE4">
        <w:trPr>
          <w:trHeight w:val="3863"/>
        </w:trPr>
        <w:tc>
          <w:tcPr>
            <w:tcW w:w="3179" w:type="dxa"/>
          </w:tcPr>
          <w:p w14:paraId="6E1AD84B" w14:textId="1DD3AC58" w:rsidR="004860D1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wild </w:t>
            </w:r>
          </w:p>
          <w:p w14:paraId="2B7B5FB2" w14:textId="451B0D5D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who </w:t>
            </w:r>
          </w:p>
          <w:p w14:paraId="4BD52214" w14:textId="53CA202C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whole</w:t>
            </w:r>
          </w:p>
          <w:p w14:paraId="1DC611FA" w14:textId="71172BE8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father</w:t>
            </w:r>
          </w:p>
          <w:p w14:paraId="621DED40" w14:textId="664E76E9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eye</w:t>
            </w:r>
          </w:p>
          <w:p w14:paraId="706A85FB" w14:textId="066F3A9B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half</w:t>
            </w:r>
          </w:p>
          <w:p w14:paraId="1D6DB974" w14:textId="3CF14430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hold</w:t>
            </w:r>
          </w:p>
          <w:p w14:paraId="59743D30" w14:textId="7AD15120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any</w:t>
            </w:r>
          </w:p>
          <w:p w14:paraId="6E2540F6" w14:textId="56F6CAF5" w:rsidR="00B52FE4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every</w:t>
            </w:r>
          </w:p>
          <w:p w14:paraId="7F5503CB" w14:textId="6C7A659D" w:rsidR="00B52FE4" w:rsidRPr="00EA2338" w:rsidRDefault="00B52FE4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old </w:t>
            </w:r>
          </w:p>
        </w:tc>
        <w:tc>
          <w:tcPr>
            <w:tcW w:w="2345" w:type="dxa"/>
          </w:tcPr>
          <w:p w14:paraId="02C5CD64" w14:textId="4DD91268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>young</w:t>
            </w:r>
          </w:p>
          <w:p w14:paraId="389EEB4B" w14:textId="7BA68633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 touch </w:t>
            </w:r>
          </w:p>
          <w:p w14:paraId="23E77703" w14:textId="0151D168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double </w:t>
            </w:r>
          </w:p>
          <w:p w14:paraId="3FD70154" w14:textId="08BFDC81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trouble </w:t>
            </w:r>
          </w:p>
          <w:p w14:paraId="5667EF01" w14:textId="5F52BB65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country </w:t>
            </w:r>
          </w:p>
          <w:p w14:paraId="44E8F4E0" w14:textId="111E5F63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rough </w:t>
            </w:r>
          </w:p>
          <w:p w14:paraId="2C9B212F" w14:textId="47BDE4BE" w:rsidR="00B52FE4" w:rsidRDefault="00B52FE4" w:rsidP="00B52FE4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enough </w:t>
            </w:r>
          </w:p>
          <w:p w14:paraId="113DA1C1" w14:textId="21923085" w:rsidR="00B52FE4" w:rsidRDefault="00B52FE4" w:rsidP="00B52FE4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>t</w:t>
            </w:r>
            <w:r>
              <w:rPr>
                <w:rFonts w:ascii="SassoonCRInfant" w:hAnsi="SassoonCRInfant"/>
                <w:sz w:val="36"/>
              </w:rPr>
              <w:t>o</w:t>
            </w:r>
            <w:r w:rsidRPr="00B52FE4">
              <w:rPr>
                <w:rFonts w:ascii="SassoonCRInfant" w:hAnsi="SassoonCRInfant"/>
                <w:sz w:val="36"/>
              </w:rPr>
              <w:t xml:space="preserve">ugh </w:t>
            </w:r>
          </w:p>
          <w:p w14:paraId="4B2EDE84" w14:textId="6A736444" w:rsidR="00B52FE4" w:rsidRDefault="00B52FE4" w:rsidP="00B52FE4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cousin </w:t>
            </w:r>
          </w:p>
          <w:p w14:paraId="133C4CDA" w14:textId="4121A6C4" w:rsidR="00E44B15" w:rsidRPr="00495D00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>couple</w:t>
            </w:r>
          </w:p>
        </w:tc>
        <w:tc>
          <w:tcPr>
            <w:tcW w:w="3492" w:type="dxa"/>
          </w:tcPr>
          <w:p w14:paraId="505296BE" w14:textId="0E0C8A4E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>Information</w:t>
            </w:r>
          </w:p>
          <w:p w14:paraId="54CCE7B2" w14:textId="77777777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 adoration </w:t>
            </w:r>
          </w:p>
          <w:p w14:paraId="0AA9B517" w14:textId="77777777" w:rsidR="00B52FE4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>sensation</w:t>
            </w:r>
          </w:p>
          <w:p w14:paraId="1B142FA0" w14:textId="53E1709A" w:rsidR="004860D1" w:rsidRPr="00CD32DD" w:rsidRDefault="00B52FE4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B52FE4">
              <w:rPr>
                <w:rFonts w:ascii="SassoonCRInfant" w:hAnsi="SassoonCRInfant"/>
                <w:sz w:val="36"/>
              </w:rPr>
              <w:t xml:space="preserve"> preparation admiration foundation qualification experimentation exploration examination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omic Sans MS" w:hAnsi="Comic Sans MS"/>
          <w:sz w:val="24"/>
          <w:szCs w:val="24"/>
        </w:rPr>
        <w:lastRenderedPageBreak/>
        <w:t>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5470094A" w14:textId="66CE2C03" w:rsidR="00176C60" w:rsidRDefault="0084538E" w:rsidP="00CA3299">
      <w:pPr>
        <w:spacing w:line="360" w:lineRule="auto"/>
      </w:pPr>
      <w:r>
        <w:br w:type="page"/>
      </w:r>
      <w:r w:rsidR="002B6908">
        <w:lastRenderedPageBreak/>
        <w:t xml:space="preserve"> </w:t>
      </w:r>
    </w:p>
    <w:p w14:paraId="692135CB" w14:textId="0E7B6EFF" w:rsidR="00176C60" w:rsidRDefault="00B52FE4">
      <w:r w:rsidRPr="00B52FE4">
        <w:drawing>
          <wp:anchor distT="0" distB="0" distL="114300" distR="114300" simplePos="0" relativeHeight="251720704" behindDoc="0" locked="0" layoutInCell="1" allowOverlap="1" wp14:anchorId="23C58613" wp14:editId="49E3EC0A">
            <wp:simplePos x="0" y="0"/>
            <wp:positionH relativeFrom="margin">
              <wp:posOffset>-1284344</wp:posOffset>
            </wp:positionH>
            <wp:positionV relativeFrom="paragraph">
              <wp:posOffset>339463</wp:posOffset>
            </wp:positionV>
            <wp:extent cx="8215519" cy="6125845"/>
            <wp:effectExtent l="0" t="3175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21315" cy="6130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C60">
        <w:t xml:space="preserve"> </w:t>
      </w:r>
    </w:p>
    <w:p w14:paraId="3A19ABC0" w14:textId="72F68313" w:rsidR="00176C60" w:rsidRDefault="00176C60"/>
    <w:p w14:paraId="05DEBA06" w14:textId="48BA4939" w:rsidR="00176C60" w:rsidRDefault="00176C60"/>
    <w:p w14:paraId="4C93206A" w14:textId="0FDAEE98" w:rsidR="00176C60" w:rsidRDefault="00176C60"/>
    <w:p w14:paraId="434F711A" w14:textId="4A0F2276" w:rsidR="00176C60" w:rsidRDefault="00176C60"/>
    <w:p w14:paraId="59B2D02E" w14:textId="0FB67C97" w:rsidR="00176C60" w:rsidRDefault="00176C60"/>
    <w:p w14:paraId="3BE95778" w14:textId="4BA3E162" w:rsidR="00176C60" w:rsidRDefault="00176C60"/>
    <w:p w14:paraId="01CD5982" w14:textId="228B2FDC" w:rsidR="00176C60" w:rsidRDefault="00176C60"/>
    <w:p w14:paraId="3DEF8B92" w14:textId="25041147" w:rsidR="00176C60" w:rsidRDefault="00176C60">
      <w:r>
        <w:br w:type="page"/>
      </w:r>
    </w:p>
    <w:p w14:paraId="29CA347D" w14:textId="343EFD48" w:rsidR="00176C60" w:rsidRDefault="00176C60"/>
    <w:p w14:paraId="4D4C5EB9" w14:textId="1725FF96" w:rsidR="00176C60" w:rsidRDefault="00176C60"/>
    <w:p w14:paraId="05DACBB5" w14:textId="27CACAAD" w:rsidR="00176C60" w:rsidRDefault="00B52FE4">
      <w:r w:rsidRPr="00B52FE4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721728" behindDoc="0" locked="0" layoutInCell="1" allowOverlap="1" wp14:anchorId="00116A4A" wp14:editId="64DA0D76">
            <wp:simplePos x="0" y="0"/>
            <wp:positionH relativeFrom="column">
              <wp:posOffset>-1180148</wp:posOffset>
            </wp:positionH>
            <wp:positionV relativeFrom="paragraph">
              <wp:posOffset>394017</wp:posOffset>
            </wp:positionV>
            <wp:extent cx="8131810" cy="6205855"/>
            <wp:effectExtent l="0" t="8573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31810" cy="620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EB211" w14:textId="717ABDA8" w:rsidR="002B6908" w:rsidRDefault="00176C60" w:rsidP="0083022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  <w:r w:rsidR="00100B6C">
        <w:rPr>
          <w:noProof/>
        </w:rPr>
        <w:lastRenderedPageBreak/>
        <w:drawing>
          <wp:anchor distT="0" distB="0" distL="114300" distR="114300" simplePos="0" relativeHeight="251715584" behindDoc="0" locked="0" layoutInCell="1" allowOverlap="1" wp14:anchorId="71C4E9C8" wp14:editId="147C172D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D1DF0">
        <w:rPr>
          <w:rFonts w:ascii="Comic Sans MS" w:hAnsi="Comic Sans MS"/>
          <w:sz w:val="40"/>
          <w:szCs w:val="40"/>
        </w:rPr>
        <w:t xml:space="preserve">Challenge – optional please have a go if you can </w:t>
      </w:r>
    </w:p>
    <w:p w14:paraId="1E223B53" w14:textId="3DA3A269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224AB074" w14:textId="7C69DD61" w:rsidR="00E44B15" w:rsidRDefault="00E44B15" w:rsidP="0001523C">
      <w:pPr>
        <w:rPr>
          <w:rFonts w:ascii="Comic Sans MS" w:hAnsi="Comic Sans MS"/>
          <w:sz w:val="40"/>
          <w:szCs w:val="40"/>
        </w:rPr>
      </w:pPr>
    </w:p>
    <w:p w14:paraId="266008B1" w14:textId="0CCABE43" w:rsidR="002B6908" w:rsidRDefault="00C10EBD" w:rsidP="0001523C">
      <w:pPr>
        <w:rPr>
          <w:rFonts w:ascii="Comic Sans MS" w:hAnsi="Comic Sans MS"/>
          <w:sz w:val="40"/>
          <w:szCs w:val="40"/>
        </w:rPr>
      </w:pPr>
      <w:r w:rsidRPr="00C10EBD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722752" behindDoc="0" locked="0" layoutInCell="1" allowOverlap="1" wp14:anchorId="01BC8AEC" wp14:editId="6D005D6B">
            <wp:simplePos x="0" y="0"/>
            <wp:positionH relativeFrom="column">
              <wp:posOffset>-1354530</wp:posOffset>
            </wp:positionH>
            <wp:positionV relativeFrom="paragraph">
              <wp:posOffset>161366</wp:posOffset>
            </wp:positionV>
            <wp:extent cx="8323434" cy="6142990"/>
            <wp:effectExtent l="4128" t="0" r="6032" b="6033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26368" cy="6145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3A2AC4" w14:textId="77777777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0F6889DB" w14:textId="743CE6A4" w:rsidR="00CA3299" w:rsidRDefault="00830221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4B879172" w14:textId="29CE16A1" w:rsidR="00830221" w:rsidRDefault="00830221" w:rsidP="0001523C">
      <w:pPr>
        <w:rPr>
          <w:rFonts w:ascii="Comic Sans MS" w:hAnsi="Comic Sans MS"/>
          <w:sz w:val="40"/>
          <w:szCs w:val="40"/>
        </w:rPr>
        <w:sectPr w:rsidR="00830221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2AE3A000" w14:textId="3489C3E7" w:rsidR="002B6908" w:rsidRDefault="003857D1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12512" behindDoc="0" locked="0" layoutInCell="1" allowOverlap="1" wp14:anchorId="74FEC424" wp14:editId="21C46B5B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0EBD" w:rsidRPr="00C10EBD">
        <w:rPr>
          <w:rFonts w:ascii="Comic Sans MS" w:hAnsi="Comic Sans MS"/>
          <w:sz w:val="40"/>
          <w:szCs w:val="40"/>
        </w:rPr>
        <w:drawing>
          <wp:inline distT="0" distB="0" distL="0" distR="0" wp14:anchorId="242D4192" wp14:editId="47AB6786">
            <wp:extent cx="8915400" cy="5083704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928493" cy="509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6908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50AFE" w14:textId="77777777" w:rsidR="00BB1AB7" w:rsidRDefault="00BB1AB7" w:rsidP="006B4D37">
      <w:pPr>
        <w:spacing w:after="0" w:line="240" w:lineRule="auto"/>
      </w:pPr>
      <w:r>
        <w:separator/>
      </w:r>
    </w:p>
  </w:endnote>
  <w:endnote w:type="continuationSeparator" w:id="0">
    <w:p w14:paraId="4C3F129F" w14:textId="77777777" w:rsidR="00BB1AB7" w:rsidRDefault="00BB1AB7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24B82" w14:textId="77777777" w:rsidR="00BB1AB7" w:rsidRDefault="00BB1AB7" w:rsidP="006B4D37">
      <w:pPr>
        <w:spacing w:after="0" w:line="240" w:lineRule="auto"/>
      </w:pPr>
      <w:r>
        <w:separator/>
      </w:r>
    </w:p>
  </w:footnote>
  <w:footnote w:type="continuationSeparator" w:id="0">
    <w:p w14:paraId="15DCDE6E" w14:textId="77777777" w:rsidR="00BB1AB7" w:rsidRDefault="00BB1AB7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69372">
    <w:abstractNumId w:val="3"/>
  </w:num>
  <w:num w:numId="2" w16cid:durableId="706030597">
    <w:abstractNumId w:val="2"/>
  </w:num>
  <w:num w:numId="3" w16cid:durableId="239216370">
    <w:abstractNumId w:val="1"/>
  </w:num>
  <w:num w:numId="4" w16cid:durableId="1300526216">
    <w:abstractNumId w:val="0"/>
  </w:num>
  <w:num w:numId="5" w16cid:durableId="736786298">
    <w:abstractNumId w:val="4"/>
  </w:num>
  <w:num w:numId="6" w16cid:durableId="821001649">
    <w:abstractNumId w:val="7"/>
  </w:num>
  <w:num w:numId="7" w16cid:durableId="1481851220">
    <w:abstractNumId w:val="5"/>
  </w:num>
  <w:num w:numId="8" w16cid:durableId="167275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6828"/>
    <w:rsid w:val="002D62C5"/>
    <w:rsid w:val="002F7257"/>
    <w:rsid w:val="003035F7"/>
    <w:rsid w:val="00304F94"/>
    <w:rsid w:val="0030777E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031DA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81426"/>
    <w:rsid w:val="00A92B68"/>
    <w:rsid w:val="00AA71C9"/>
    <w:rsid w:val="00AC0F1C"/>
    <w:rsid w:val="00AC75BA"/>
    <w:rsid w:val="00AD56F3"/>
    <w:rsid w:val="00AD604F"/>
    <w:rsid w:val="00AE4533"/>
    <w:rsid w:val="00AE52FA"/>
    <w:rsid w:val="00AF4DB5"/>
    <w:rsid w:val="00B05E12"/>
    <w:rsid w:val="00B15045"/>
    <w:rsid w:val="00B25121"/>
    <w:rsid w:val="00B40082"/>
    <w:rsid w:val="00B46FB7"/>
    <w:rsid w:val="00B52FE4"/>
    <w:rsid w:val="00B654F3"/>
    <w:rsid w:val="00B86A0C"/>
    <w:rsid w:val="00B90D11"/>
    <w:rsid w:val="00B9162F"/>
    <w:rsid w:val="00B9464A"/>
    <w:rsid w:val="00BA5374"/>
    <w:rsid w:val="00BB0CC3"/>
    <w:rsid w:val="00BB1AB7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10EBD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wxyheQNXBU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t347YcQBGf8&amp;t=9s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B3F0-B3C6-4A76-B1E3-A37176ED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2</cp:revision>
  <cp:lastPrinted>2022-04-28T06:29:00Z</cp:lastPrinted>
  <dcterms:created xsi:type="dcterms:W3CDTF">2025-11-16T09:19:00Z</dcterms:created>
  <dcterms:modified xsi:type="dcterms:W3CDTF">2025-11-16T09:19:00Z</dcterms:modified>
</cp:coreProperties>
</file>