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53332D" w14:textId="6C79AEB3" w:rsidR="00AA71C9" w:rsidRDefault="008E7F4B" w:rsidP="00D42E2E">
      <w:pPr>
        <w:jc w:val="center"/>
        <w:rPr>
          <w:rFonts w:ascii="SassoonCRInfantMedium" w:hAnsi="SassoonCRInfantMedium"/>
          <w:b/>
          <w:sz w:val="32"/>
          <w:u w:val="single"/>
        </w:rPr>
      </w:pPr>
      <w:r>
        <w:rPr>
          <w:rFonts w:ascii="SassoonCRInfantMedium" w:hAnsi="SassoonCRInfantMedium"/>
          <w:b/>
          <w:sz w:val="32"/>
          <w:u w:val="single"/>
        </w:rPr>
        <w:t>Eagle</w:t>
      </w:r>
      <w:r w:rsidR="00E03A01" w:rsidRPr="00640AD6">
        <w:rPr>
          <w:rFonts w:ascii="SassoonCRInfantMedium" w:hAnsi="SassoonCRInfantMedium"/>
          <w:b/>
          <w:sz w:val="32"/>
          <w:u w:val="single"/>
        </w:rPr>
        <w:t xml:space="preserve"> </w:t>
      </w:r>
      <w:r w:rsidR="006515A7">
        <w:rPr>
          <w:rFonts w:ascii="SassoonCRInfantMedium" w:hAnsi="SassoonCRInfantMedium"/>
          <w:b/>
          <w:sz w:val="32"/>
          <w:u w:val="single"/>
        </w:rPr>
        <w:t xml:space="preserve">Class </w:t>
      </w:r>
      <w:r w:rsidR="000C08BB" w:rsidRPr="00640AD6">
        <w:rPr>
          <w:rFonts w:ascii="SassoonCRInfantMedium" w:hAnsi="SassoonCRInfantMedium"/>
          <w:b/>
          <w:sz w:val="32"/>
          <w:u w:val="single"/>
        </w:rPr>
        <w:t xml:space="preserve">Homework </w:t>
      </w:r>
      <w:r w:rsidR="00C5425D">
        <w:rPr>
          <w:rFonts w:ascii="SassoonCRInfantMedium" w:hAnsi="SassoonCRInfantMedium"/>
          <w:b/>
          <w:sz w:val="32"/>
          <w:u w:val="single"/>
        </w:rPr>
        <w:t>Spring 1</w:t>
      </w:r>
      <w:r w:rsidR="00D20095">
        <w:rPr>
          <w:rFonts w:ascii="SassoonCRInfantMedium" w:hAnsi="SassoonCRInfantMedium"/>
          <w:b/>
          <w:sz w:val="32"/>
          <w:u w:val="single"/>
        </w:rPr>
        <w:t xml:space="preserve"> </w:t>
      </w:r>
      <w:r w:rsidR="00640AD6">
        <w:rPr>
          <w:rFonts w:ascii="SassoonCRInfantMedium" w:hAnsi="SassoonCRInfantMedium"/>
          <w:b/>
          <w:sz w:val="32"/>
          <w:u w:val="single"/>
        </w:rPr>
        <w:t xml:space="preserve">week </w:t>
      </w:r>
      <w:r w:rsidR="00191976">
        <w:rPr>
          <w:rFonts w:ascii="SassoonCRInfantMedium" w:hAnsi="SassoonCRInfantMedium"/>
          <w:b/>
          <w:sz w:val="32"/>
          <w:u w:val="single"/>
        </w:rPr>
        <w:t>3</w:t>
      </w:r>
      <w:r w:rsidR="00172988">
        <w:rPr>
          <w:rFonts w:ascii="SassoonCRInfantMedium" w:hAnsi="SassoonCRInfantMedium"/>
          <w:b/>
          <w:sz w:val="32"/>
          <w:u w:val="single"/>
        </w:rPr>
        <w:t xml:space="preserve"> – Y</w:t>
      </w:r>
      <w:r w:rsidR="00CB243B">
        <w:rPr>
          <w:rFonts w:ascii="SassoonCRInfantMedium" w:hAnsi="SassoonCRInfantMedium"/>
          <w:b/>
          <w:sz w:val="32"/>
          <w:u w:val="single"/>
        </w:rPr>
        <w:t>5</w:t>
      </w:r>
    </w:p>
    <w:p w14:paraId="72DF37D6" w14:textId="33B1DD50" w:rsidR="00213D87" w:rsidRDefault="00213D87" w:rsidP="00D42E2E">
      <w:pPr>
        <w:jc w:val="center"/>
        <w:rPr>
          <w:rFonts w:ascii="SassoonCRInfantMedium" w:hAnsi="SassoonCRInfantMedium"/>
          <w:sz w:val="32"/>
        </w:rPr>
      </w:pPr>
      <w:r w:rsidRPr="00213D87">
        <w:rPr>
          <w:rFonts w:ascii="SassoonCRInfantMedium" w:hAnsi="SassoonCRInfantMedium"/>
          <w:sz w:val="32"/>
        </w:rPr>
        <w:t xml:space="preserve">Homework due: </w:t>
      </w:r>
      <w:r w:rsidR="004A202E">
        <w:rPr>
          <w:rFonts w:ascii="SassoonCRInfantMedium" w:hAnsi="SassoonCRInfantMedium"/>
          <w:sz w:val="32"/>
          <w:highlight w:val="yellow"/>
        </w:rPr>
        <w:t>Tue</w:t>
      </w:r>
      <w:r w:rsidR="006515A7">
        <w:rPr>
          <w:rFonts w:ascii="SassoonCRInfantMedium" w:hAnsi="SassoonCRInfantMedium"/>
          <w:sz w:val="32"/>
          <w:highlight w:val="yellow"/>
        </w:rPr>
        <w:t>sday</w:t>
      </w:r>
      <w:r w:rsidR="008E7F4B">
        <w:rPr>
          <w:rFonts w:ascii="SassoonCRInfantMedium" w:hAnsi="SassoonCRInfantMedium"/>
          <w:sz w:val="32"/>
          <w:highlight w:val="yellow"/>
        </w:rPr>
        <w:t xml:space="preserve"> </w:t>
      </w:r>
      <w:r w:rsidR="00AE4234">
        <w:rPr>
          <w:rFonts w:ascii="SassoonCRInfantMedium" w:hAnsi="SassoonCRInfantMedium"/>
          <w:sz w:val="32"/>
          <w:highlight w:val="yellow"/>
        </w:rPr>
        <w:t>2</w:t>
      </w:r>
      <w:r w:rsidR="00191976">
        <w:rPr>
          <w:rFonts w:ascii="SassoonCRInfantMedium" w:hAnsi="SassoonCRInfantMedium"/>
          <w:sz w:val="32"/>
          <w:highlight w:val="yellow"/>
        </w:rPr>
        <w:t>7</w:t>
      </w:r>
      <w:r w:rsidR="006D4539">
        <w:rPr>
          <w:rFonts w:ascii="SassoonCRInfantMedium" w:hAnsi="SassoonCRInfantMedium"/>
          <w:sz w:val="32"/>
          <w:highlight w:val="yellow"/>
        </w:rPr>
        <w:t>th</w:t>
      </w:r>
      <w:r w:rsidR="006515A7">
        <w:rPr>
          <w:rFonts w:ascii="SassoonCRInfantMedium" w:hAnsi="SassoonCRInfantMedium"/>
          <w:sz w:val="32"/>
          <w:highlight w:val="yellow"/>
        </w:rPr>
        <w:t xml:space="preserve"> </w:t>
      </w:r>
      <w:r w:rsidR="00C5425D">
        <w:rPr>
          <w:rFonts w:ascii="SassoonCRInfantMedium" w:hAnsi="SassoonCRInfantMedium"/>
          <w:sz w:val="32"/>
          <w:highlight w:val="yellow"/>
        </w:rPr>
        <w:t>January</w:t>
      </w:r>
      <w:r w:rsidR="006515A7">
        <w:rPr>
          <w:rFonts w:ascii="SassoonCRInfantMedium" w:hAnsi="SassoonCRInfantMedium"/>
          <w:sz w:val="32"/>
          <w:highlight w:val="yellow"/>
        </w:rPr>
        <w:t xml:space="preserve"> 202</w:t>
      </w:r>
      <w:r w:rsidR="00C5425D" w:rsidRPr="00C5425D">
        <w:rPr>
          <w:rFonts w:ascii="SassoonCRInfantMedium" w:hAnsi="SassoonCRInfantMedium"/>
          <w:sz w:val="32"/>
          <w:highlight w:val="yellow"/>
        </w:rPr>
        <w:t>6</w:t>
      </w:r>
    </w:p>
    <w:tbl>
      <w:tblPr>
        <w:tblStyle w:val="TableGrid"/>
        <w:tblW w:w="0" w:type="auto"/>
        <w:tblLook w:val="04A0" w:firstRow="1" w:lastRow="0" w:firstColumn="1" w:lastColumn="0" w:noHBand="0" w:noVBand="1"/>
      </w:tblPr>
      <w:tblGrid>
        <w:gridCol w:w="2254"/>
        <w:gridCol w:w="2254"/>
        <w:gridCol w:w="2254"/>
        <w:gridCol w:w="2254"/>
      </w:tblGrid>
      <w:tr w:rsidR="009E50CA" w14:paraId="2E588FAA" w14:textId="77777777" w:rsidTr="006E2DB7">
        <w:tc>
          <w:tcPr>
            <w:tcW w:w="9016" w:type="dxa"/>
            <w:gridSpan w:val="4"/>
          </w:tcPr>
          <w:p w14:paraId="786DFB8F" w14:textId="77777777" w:rsidR="009E50CA" w:rsidRPr="009E50CA" w:rsidRDefault="009E50CA" w:rsidP="009E50CA">
            <w:pPr>
              <w:rPr>
                <w:rFonts w:ascii="SassoonCRInfantMedium" w:hAnsi="SassoonCRInfantMedium"/>
                <w:b/>
                <w:sz w:val="32"/>
                <w:u w:val="single"/>
              </w:rPr>
            </w:pPr>
            <w:r>
              <w:rPr>
                <w:rFonts w:ascii="SassoonCRInfantMedium" w:hAnsi="SassoonCRInfantMedium"/>
                <w:b/>
                <w:sz w:val="32"/>
                <w:u w:val="single"/>
              </w:rPr>
              <w:t>Next week we are learning:</w:t>
            </w:r>
            <w:r w:rsidR="00906C3C">
              <w:rPr>
                <w:rFonts w:ascii="SassoonCRInfantMedium" w:hAnsi="SassoonCRInfantMedium"/>
                <w:b/>
                <w:sz w:val="32"/>
                <w:u w:val="single"/>
              </w:rPr>
              <w:t xml:space="preserve"> </w:t>
            </w:r>
          </w:p>
        </w:tc>
      </w:tr>
      <w:tr w:rsidR="009E50CA" w14:paraId="2F09E252" w14:textId="77777777" w:rsidTr="00AE4234">
        <w:trPr>
          <w:trHeight w:val="431"/>
        </w:trPr>
        <w:tc>
          <w:tcPr>
            <w:tcW w:w="2254" w:type="dxa"/>
          </w:tcPr>
          <w:p w14:paraId="168C4A32" w14:textId="77777777" w:rsidR="009E50CA" w:rsidRDefault="009E50CA" w:rsidP="00D42E2E">
            <w:pPr>
              <w:jc w:val="center"/>
              <w:rPr>
                <w:rFonts w:ascii="SassoonCRInfantMedium" w:hAnsi="SassoonCRInfantMedium"/>
                <w:sz w:val="32"/>
              </w:rPr>
            </w:pPr>
            <w:r>
              <w:rPr>
                <w:rFonts w:ascii="SassoonCRInfantMedium" w:hAnsi="SassoonCRInfantMedium"/>
                <w:sz w:val="32"/>
              </w:rPr>
              <w:t>Maths</w:t>
            </w:r>
          </w:p>
        </w:tc>
        <w:tc>
          <w:tcPr>
            <w:tcW w:w="2254" w:type="dxa"/>
          </w:tcPr>
          <w:p w14:paraId="1F07270C" w14:textId="77777777" w:rsidR="009E50CA" w:rsidRDefault="009E50CA" w:rsidP="00D42E2E">
            <w:pPr>
              <w:jc w:val="center"/>
              <w:rPr>
                <w:rFonts w:ascii="SassoonCRInfantMedium" w:hAnsi="SassoonCRInfantMedium"/>
                <w:sz w:val="32"/>
              </w:rPr>
            </w:pPr>
            <w:r>
              <w:rPr>
                <w:rFonts w:ascii="SassoonCRInfantMedium" w:hAnsi="SassoonCRInfantMedium"/>
                <w:sz w:val="32"/>
              </w:rPr>
              <w:t>Literacy</w:t>
            </w:r>
          </w:p>
        </w:tc>
        <w:tc>
          <w:tcPr>
            <w:tcW w:w="2254" w:type="dxa"/>
          </w:tcPr>
          <w:p w14:paraId="7071CAC0" w14:textId="77777777" w:rsidR="009E50CA" w:rsidRDefault="009E50CA" w:rsidP="00D42E2E">
            <w:pPr>
              <w:jc w:val="center"/>
              <w:rPr>
                <w:rFonts w:ascii="SassoonCRInfantMedium" w:hAnsi="SassoonCRInfantMedium"/>
                <w:sz w:val="32"/>
              </w:rPr>
            </w:pPr>
            <w:r>
              <w:rPr>
                <w:rFonts w:ascii="SassoonCRInfantMedium" w:hAnsi="SassoonCRInfantMedium"/>
                <w:sz w:val="32"/>
              </w:rPr>
              <w:t>Science</w:t>
            </w:r>
          </w:p>
        </w:tc>
        <w:tc>
          <w:tcPr>
            <w:tcW w:w="2254" w:type="dxa"/>
          </w:tcPr>
          <w:p w14:paraId="587C2E52" w14:textId="77777777" w:rsidR="009E50CA" w:rsidRDefault="009E50CA" w:rsidP="00D42E2E">
            <w:pPr>
              <w:jc w:val="center"/>
              <w:rPr>
                <w:rFonts w:ascii="SassoonCRInfantMedium" w:hAnsi="SassoonCRInfantMedium"/>
                <w:sz w:val="32"/>
              </w:rPr>
            </w:pPr>
            <w:r>
              <w:rPr>
                <w:rFonts w:ascii="SassoonCRInfantMedium" w:hAnsi="SassoonCRInfantMedium"/>
                <w:sz w:val="32"/>
              </w:rPr>
              <w:t>RE</w:t>
            </w:r>
          </w:p>
        </w:tc>
      </w:tr>
      <w:tr w:rsidR="009E50CA" w14:paraId="4010FC34" w14:textId="77777777" w:rsidTr="00AE4234">
        <w:trPr>
          <w:trHeight w:val="431"/>
        </w:trPr>
        <w:tc>
          <w:tcPr>
            <w:tcW w:w="2254" w:type="dxa"/>
          </w:tcPr>
          <w:p w14:paraId="293C3829" w14:textId="17AD329E" w:rsidR="006D4539" w:rsidRPr="0070528F" w:rsidRDefault="00CB243B" w:rsidP="00C5425D">
            <w:pPr>
              <w:rPr>
                <w:rFonts w:ascii="SassoonCRInfantMedium" w:hAnsi="SassoonCRInfantMedium"/>
              </w:rPr>
            </w:pPr>
            <w:r w:rsidRPr="00CB243B">
              <w:rPr>
                <w:rFonts w:ascii="SassoonCRInfantMedium" w:hAnsi="SassoonCRInfantMedium"/>
              </w:rPr>
              <w:t>In Maths this week, Year 5 will be multiplying larger numbers, including 3- and 4-digit numbers by 2-digit numbers, and applying their skills to reasoning and problem-solving.</w:t>
            </w:r>
          </w:p>
        </w:tc>
        <w:tc>
          <w:tcPr>
            <w:tcW w:w="2254" w:type="dxa"/>
          </w:tcPr>
          <w:p w14:paraId="0643449B" w14:textId="46E82B29" w:rsidR="006D4539" w:rsidRPr="0070528F" w:rsidRDefault="00CB243B" w:rsidP="00C5425D">
            <w:pPr>
              <w:pStyle w:val="NormalWeb"/>
              <w:rPr>
                <w:rFonts w:ascii="SassoonCRInfantMedium" w:hAnsi="SassoonCRInfantMedium"/>
              </w:rPr>
            </w:pPr>
            <w:r w:rsidRPr="00CB243B">
              <w:rPr>
                <w:rFonts w:ascii="SassoonCRInfantMedium" w:hAnsi="SassoonCRInfantMedium"/>
              </w:rPr>
              <w:t>In English this week, Year 5 will be writing and performing play scripts, giving constructive feedback, and using inverted commas accurately to punctuate dialogue.</w:t>
            </w:r>
          </w:p>
        </w:tc>
        <w:tc>
          <w:tcPr>
            <w:tcW w:w="2254" w:type="dxa"/>
          </w:tcPr>
          <w:p w14:paraId="5DAB9B44" w14:textId="696D8241" w:rsidR="009E50CA" w:rsidRPr="0070528F" w:rsidRDefault="00191976" w:rsidP="005E0943">
            <w:pPr>
              <w:rPr>
                <w:rFonts w:ascii="SassoonCRInfantMedium" w:hAnsi="SassoonCRInfantMedium"/>
              </w:rPr>
            </w:pPr>
            <w:r w:rsidRPr="00191976">
              <w:rPr>
                <w:rFonts w:ascii="SassoonCRInfantMedium" w:hAnsi="SassoonCRInfantMedium"/>
              </w:rPr>
              <w:t xml:space="preserve">In Science this week, Year </w:t>
            </w:r>
            <w:r w:rsidR="00CB243B">
              <w:rPr>
                <w:rFonts w:ascii="SassoonCRInfantMedium" w:hAnsi="SassoonCRInfantMedium"/>
              </w:rPr>
              <w:t>5</w:t>
            </w:r>
            <w:r w:rsidRPr="00191976">
              <w:rPr>
                <w:rFonts w:ascii="SassoonCRInfantMedium" w:hAnsi="SassoonCRInfantMedium"/>
              </w:rPr>
              <w:t xml:space="preserve"> will learn to identify the main organs in the digestive system and understand their roles.</w:t>
            </w:r>
          </w:p>
        </w:tc>
        <w:tc>
          <w:tcPr>
            <w:tcW w:w="2254" w:type="dxa"/>
          </w:tcPr>
          <w:p w14:paraId="1B7058F2" w14:textId="186185A5" w:rsidR="0070528F" w:rsidRPr="0070528F" w:rsidRDefault="00CB243B" w:rsidP="0070528F">
            <w:pPr>
              <w:rPr>
                <w:rFonts w:ascii="SassoonCRInfantMedium" w:hAnsi="SassoonCRInfantMedium"/>
              </w:rPr>
            </w:pPr>
            <w:r w:rsidRPr="00CB243B">
              <w:rPr>
                <w:rFonts w:ascii="SassoonCRInfantMedium" w:hAnsi="SassoonCRInfantMedium"/>
              </w:rPr>
              <w:t>In RE this week, Year 5 will explore different Christian interpretations of Jesus’ healing stories and consider their meaning and significance today.</w:t>
            </w:r>
          </w:p>
        </w:tc>
      </w:tr>
    </w:tbl>
    <w:p w14:paraId="66A82AE2" w14:textId="77777777" w:rsidR="009E50CA" w:rsidRPr="00213D87" w:rsidRDefault="009E50CA" w:rsidP="009E50CA">
      <w:pPr>
        <w:rPr>
          <w:rFonts w:ascii="SassoonCRInfantMedium" w:hAnsi="SassoonCRInfantMedium"/>
          <w:sz w:val="32"/>
        </w:rPr>
      </w:pPr>
    </w:p>
    <w:tbl>
      <w:tblPr>
        <w:tblStyle w:val="TableGrid"/>
        <w:tblW w:w="9214" w:type="dxa"/>
        <w:tblInd w:w="-147" w:type="dxa"/>
        <w:tblLook w:val="04A0" w:firstRow="1" w:lastRow="0" w:firstColumn="1" w:lastColumn="0" w:noHBand="0" w:noVBand="1"/>
      </w:tblPr>
      <w:tblGrid>
        <w:gridCol w:w="9214"/>
      </w:tblGrid>
      <w:tr w:rsidR="00DE5D19" w:rsidRPr="00CC2153" w14:paraId="60D84D6A" w14:textId="77777777" w:rsidTr="0070528F">
        <w:trPr>
          <w:trHeight w:val="274"/>
        </w:trPr>
        <w:tc>
          <w:tcPr>
            <w:tcW w:w="9214" w:type="dxa"/>
          </w:tcPr>
          <w:p w14:paraId="18F72851" w14:textId="5155DBA0" w:rsidR="008E7F4B" w:rsidRPr="008E7F4B" w:rsidRDefault="008E7F4B" w:rsidP="00B86A0C">
            <w:pPr>
              <w:rPr>
                <w:rFonts w:ascii="SassoonCRInfantMedium" w:hAnsi="SassoonCRInfantMedium"/>
                <w:b/>
                <w:bCs/>
                <w:i/>
                <w:iCs/>
                <w:sz w:val="28"/>
              </w:rPr>
            </w:pPr>
            <w:r w:rsidRPr="008E7F4B">
              <w:rPr>
                <w:rFonts w:ascii="SassoonCRInfantMedium" w:hAnsi="SassoonCRInfantMedium"/>
                <w:b/>
                <w:bCs/>
                <w:i/>
                <w:iCs/>
                <w:sz w:val="28"/>
              </w:rPr>
              <w:t>Helpful Websites:</w:t>
            </w:r>
          </w:p>
          <w:p w14:paraId="2A68D770" w14:textId="33958A02" w:rsidR="00BF7AFA" w:rsidRPr="00C5425D" w:rsidRDefault="00B86A0C" w:rsidP="00C5425D">
            <w:pPr>
              <w:rPr>
                <w:rFonts w:ascii="SassoonCRInfantMedium" w:hAnsi="SassoonCRInfantMedium"/>
                <w:b/>
                <w:bCs/>
                <w:sz w:val="28"/>
                <w:highlight w:val="green"/>
                <w:u w:val="single"/>
              </w:rPr>
            </w:pPr>
            <w:r w:rsidRPr="00C5425D">
              <w:rPr>
                <w:rFonts w:ascii="SassoonCRInfantMedium" w:hAnsi="SassoonCRInfantMedium"/>
                <w:b/>
                <w:bCs/>
                <w:sz w:val="28"/>
                <w:highlight w:val="green"/>
                <w:u w:val="single"/>
              </w:rPr>
              <w:t xml:space="preserve">Log on to </w:t>
            </w:r>
            <w:r w:rsidR="00C5425D" w:rsidRPr="00C5425D">
              <w:rPr>
                <w:rFonts w:ascii="SassoonCRInfantMedium" w:hAnsi="SassoonCRInfantMedium"/>
                <w:b/>
                <w:bCs/>
                <w:sz w:val="28"/>
                <w:highlight w:val="green"/>
                <w:u w:val="single"/>
              </w:rPr>
              <w:t>Purple Mash and practice your timetable fluency on ‘Multiplication Tables Check’.</w:t>
            </w:r>
          </w:p>
          <w:p w14:paraId="0ADC4B91" w14:textId="1F4B1D88" w:rsidR="00C5425D" w:rsidRPr="00C5425D" w:rsidRDefault="00C5425D" w:rsidP="00C5425D">
            <w:pPr>
              <w:rPr>
                <w:rStyle w:val="Hyperlink"/>
                <w:rFonts w:ascii="SassoonCRInfantMedium" w:hAnsi="SassoonCRInfantMedium"/>
                <w:b/>
                <w:bCs/>
                <w:color w:val="auto"/>
                <w:sz w:val="28"/>
              </w:rPr>
            </w:pPr>
            <w:r w:rsidRPr="00C5425D">
              <w:rPr>
                <w:rStyle w:val="Hyperlink"/>
                <w:rFonts w:ascii="SassoonCRInfantMedium" w:hAnsi="SassoonCRInfantMedium"/>
                <w:b/>
                <w:bCs/>
                <w:color w:val="auto"/>
                <w:sz w:val="28"/>
                <w:highlight w:val="green"/>
              </w:rPr>
              <w:t>Ask your grown up to sign your diary to record your practice and earn some class points!</w:t>
            </w:r>
          </w:p>
          <w:p w14:paraId="2EAC2E76" w14:textId="77777777" w:rsidR="008B4C54" w:rsidRDefault="008B4C54" w:rsidP="00B86A0C">
            <w:pPr>
              <w:rPr>
                <w:rFonts w:ascii="SassoonCRInfantMedium" w:hAnsi="SassoonCRInfantMedium"/>
                <w:sz w:val="28"/>
              </w:rPr>
            </w:pPr>
          </w:p>
          <w:p w14:paraId="1E7F31D2" w14:textId="77777777" w:rsidR="00DE5D19" w:rsidRPr="009E50CA" w:rsidRDefault="00DE5D19" w:rsidP="00AA71C9">
            <w:pPr>
              <w:rPr>
                <w:rFonts w:ascii="SassoonCRInfantMedium" w:hAnsi="SassoonCRInfantMedium"/>
                <w:b/>
                <w:i/>
                <w:sz w:val="28"/>
              </w:rPr>
            </w:pPr>
            <w:r w:rsidRPr="009E50CA">
              <w:rPr>
                <w:rFonts w:ascii="SassoonCRInfantMedium" w:hAnsi="SassoonCRInfantMedium"/>
                <w:b/>
                <w:i/>
                <w:sz w:val="28"/>
              </w:rPr>
              <w:t>Spellings:</w:t>
            </w:r>
          </w:p>
          <w:p w14:paraId="73C444CA" w14:textId="7FD307D6" w:rsidR="00DC60A3" w:rsidRDefault="00DE5D19" w:rsidP="00AA71C9">
            <w:pPr>
              <w:rPr>
                <w:rFonts w:ascii="SassoonCRInfantMedium" w:hAnsi="SassoonCRInfantMedium"/>
                <w:sz w:val="28"/>
              </w:rPr>
            </w:pPr>
            <w:r w:rsidRPr="009E50CA">
              <w:rPr>
                <w:rFonts w:ascii="SassoonCRInfantMedium" w:hAnsi="SassoonCRInfantMedium"/>
                <w:sz w:val="28"/>
              </w:rPr>
              <w:t>Practise spellings ready for weekly spelling test- see below</w:t>
            </w:r>
            <w:r w:rsidR="00EB31D3">
              <w:rPr>
                <w:rFonts w:ascii="SassoonCRInfantMedium" w:hAnsi="SassoonCRInfantMedium"/>
                <w:sz w:val="28"/>
              </w:rPr>
              <w:t xml:space="preserve"> for your child’s spelling group</w:t>
            </w:r>
            <w:r w:rsidR="00CD32DD">
              <w:rPr>
                <w:rFonts w:ascii="SassoonCRInfantMedium" w:hAnsi="SassoonCRInfantMedium"/>
                <w:sz w:val="28"/>
              </w:rPr>
              <w:t xml:space="preserve"> – These groups are subject to change</w:t>
            </w:r>
            <w:r w:rsidR="00742F4C">
              <w:rPr>
                <w:rFonts w:ascii="SassoonCRInfantMedium" w:hAnsi="SassoonCRInfantMedium"/>
                <w:sz w:val="28"/>
              </w:rPr>
              <w:t xml:space="preserve"> as</w:t>
            </w:r>
            <w:r w:rsidR="00CD32DD">
              <w:rPr>
                <w:rFonts w:ascii="SassoonCRInfantMedium" w:hAnsi="SassoonCRInfantMedium"/>
                <w:sz w:val="28"/>
              </w:rPr>
              <w:t xml:space="preserve"> they are based on their </w:t>
            </w:r>
            <w:r w:rsidR="00CB0CA5">
              <w:rPr>
                <w:rFonts w:ascii="SassoonCRInfantMedium" w:hAnsi="SassoonCRInfantMedium"/>
                <w:sz w:val="28"/>
              </w:rPr>
              <w:t xml:space="preserve">current </w:t>
            </w:r>
            <w:r w:rsidR="00CD32DD">
              <w:rPr>
                <w:rFonts w:ascii="SassoonCRInfantMedium" w:hAnsi="SassoonCRInfantMedium"/>
                <w:sz w:val="28"/>
              </w:rPr>
              <w:t>spelling ages.</w:t>
            </w:r>
          </w:p>
          <w:p w14:paraId="4B8FFA42" w14:textId="77777777" w:rsidR="00DC60A3" w:rsidRDefault="00DC60A3" w:rsidP="00AA71C9">
            <w:pPr>
              <w:rPr>
                <w:rFonts w:ascii="SassoonCRInfantMedium" w:hAnsi="SassoonCRInfantMedium"/>
                <w:sz w:val="28"/>
              </w:rPr>
            </w:pPr>
          </w:p>
          <w:p w14:paraId="6D809FFF" w14:textId="77777777" w:rsidR="00DE5D19" w:rsidRPr="009E50CA" w:rsidRDefault="00DE5D19" w:rsidP="00AA71C9">
            <w:pPr>
              <w:rPr>
                <w:rFonts w:ascii="SassoonCRInfantMedium" w:hAnsi="SassoonCRInfantMedium"/>
                <w:b/>
                <w:i/>
                <w:sz w:val="28"/>
              </w:rPr>
            </w:pPr>
            <w:r w:rsidRPr="009E50CA">
              <w:rPr>
                <w:rFonts w:ascii="SassoonCRInfantMedium" w:hAnsi="SassoonCRInfantMedium"/>
                <w:b/>
                <w:i/>
                <w:sz w:val="28"/>
              </w:rPr>
              <w:t>Reading:</w:t>
            </w:r>
          </w:p>
          <w:p w14:paraId="274B1D82" w14:textId="0CEEE1DE" w:rsidR="00FD149A" w:rsidRPr="008E7F4B" w:rsidRDefault="00DE5D19" w:rsidP="00CD32DD">
            <w:pPr>
              <w:rPr>
                <w:rFonts w:ascii="SassoonCRInfantMedium" w:hAnsi="SassoonCRInfantMedium"/>
                <w:sz w:val="28"/>
              </w:rPr>
            </w:pPr>
            <w:r w:rsidRPr="009E50CA">
              <w:rPr>
                <w:rFonts w:ascii="SassoonCRInfantMedium" w:hAnsi="SassoonCRInfantMedium"/>
                <w:sz w:val="28"/>
              </w:rPr>
              <w:t xml:space="preserve">Read every day for </w:t>
            </w:r>
            <w:r w:rsidR="00CD32DD">
              <w:rPr>
                <w:rFonts w:ascii="SassoonCRInfantMedium" w:hAnsi="SassoonCRInfantMedium"/>
                <w:sz w:val="28"/>
              </w:rPr>
              <w:t xml:space="preserve">30 </w:t>
            </w:r>
            <w:r w:rsidRPr="009E50CA">
              <w:rPr>
                <w:rFonts w:ascii="SassoonCRInfantMedium" w:hAnsi="SassoonCRInfantMedium"/>
                <w:sz w:val="28"/>
              </w:rPr>
              <w:t>minutes</w:t>
            </w:r>
            <w:r w:rsidR="00640AD6" w:rsidRPr="009E50CA">
              <w:rPr>
                <w:rFonts w:ascii="SassoonCRInfantMedium" w:hAnsi="SassoonCRInfantMedium"/>
                <w:sz w:val="28"/>
              </w:rPr>
              <w:t>.</w:t>
            </w:r>
            <w:r w:rsidR="004637EA" w:rsidRPr="009E50CA">
              <w:rPr>
                <w:rFonts w:ascii="SassoonCRInfantMedium" w:hAnsi="SassoonCRInfantMedium"/>
                <w:sz w:val="28"/>
              </w:rPr>
              <w:t xml:space="preserve"> </w:t>
            </w:r>
            <w:r w:rsidR="004637EA" w:rsidRPr="00BD640A">
              <w:rPr>
                <w:rFonts w:ascii="SassoonCRInfantMedium" w:hAnsi="SassoonCRInfantMedium"/>
                <w:sz w:val="28"/>
                <w:highlight w:val="yellow"/>
              </w:rPr>
              <w:t>Please log this in Reading Records.</w:t>
            </w:r>
          </w:p>
          <w:p w14:paraId="07B7BE4D" w14:textId="77777777" w:rsidR="002A0CE6" w:rsidRDefault="002A0CE6" w:rsidP="0052677B">
            <w:pPr>
              <w:jc w:val="center"/>
              <w:rPr>
                <w:rFonts w:ascii="SassoonPrimaryInfant" w:hAnsi="SassoonPrimaryInfant"/>
                <w:color w:val="FF0000"/>
                <w:highlight w:val="green"/>
              </w:rPr>
            </w:pPr>
          </w:p>
          <w:p w14:paraId="7A0B9608" w14:textId="63A32C2E" w:rsidR="00C5425D" w:rsidRPr="00C5425D" w:rsidRDefault="00380556" w:rsidP="005868A7">
            <w:pPr>
              <w:rPr>
                <w:rFonts w:ascii="SassoonCRInfantMedium" w:hAnsi="SassoonCRInfantMedium"/>
                <w:bCs/>
                <w:i/>
                <w:sz w:val="28"/>
              </w:rPr>
            </w:pPr>
            <w:r w:rsidRPr="009E50CA">
              <w:rPr>
                <w:rFonts w:ascii="SassoonCRInfantMedium" w:hAnsi="SassoonCRInfantMedium"/>
                <w:b/>
                <w:i/>
                <w:sz w:val="28"/>
              </w:rPr>
              <w:t>Maths</w:t>
            </w:r>
            <w:r w:rsidR="00D20095">
              <w:rPr>
                <w:rFonts w:ascii="SassoonCRInfantMedium" w:hAnsi="SassoonCRInfantMedium"/>
                <w:b/>
                <w:i/>
                <w:sz w:val="28"/>
              </w:rPr>
              <w:t>:</w:t>
            </w:r>
            <w:r w:rsidR="006D4539">
              <w:rPr>
                <w:rFonts w:ascii="SassoonCRInfantMedium" w:hAnsi="SassoonCRInfantMedium"/>
                <w:b/>
                <w:i/>
                <w:sz w:val="28"/>
              </w:rPr>
              <w:t xml:space="preserve"> </w:t>
            </w:r>
            <w:r w:rsidR="00AE4234">
              <w:rPr>
                <w:rFonts w:ascii="SassoonCRInfantMedium" w:hAnsi="SassoonCRInfantMedium"/>
                <w:b/>
                <w:i/>
                <w:sz w:val="28"/>
              </w:rPr>
              <w:t>Multiplying</w:t>
            </w:r>
            <w:r w:rsidR="00191976">
              <w:rPr>
                <w:rFonts w:ascii="SassoonCRInfantMedium" w:hAnsi="SassoonCRInfantMedium"/>
                <w:b/>
                <w:i/>
                <w:sz w:val="28"/>
              </w:rPr>
              <w:t xml:space="preserve"> 3</w:t>
            </w:r>
            <w:r w:rsidR="00AE4234">
              <w:rPr>
                <w:rFonts w:ascii="SassoonCRInfantMedium" w:hAnsi="SassoonCRInfantMedium"/>
                <w:b/>
                <w:i/>
                <w:sz w:val="28"/>
              </w:rPr>
              <w:t xml:space="preserve">-digit numbers by </w:t>
            </w:r>
            <w:r w:rsidR="00CB243B">
              <w:rPr>
                <w:rFonts w:ascii="SassoonCRInfantMedium" w:hAnsi="SassoonCRInfantMedium"/>
                <w:b/>
                <w:i/>
                <w:sz w:val="28"/>
              </w:rPr>
              <w:t>2</w:t>
            </w:r>
            <w:r w:rsidR="00AE4234">
              <w:rPr>
                <w:rFonts w:ascii="SassoonCRInfantMedium" w:hAnsi="SassoonCRInfantMedium"/>
                <w:b/>
                <w:i/>
                <w:sz w:val="28"/>
              </w:rPr>
              <w:t>-digit numbers</w:t>
            </w:r>
          </w:p>
          <w:p w14:paraId="03341396" w14:textId="77777777" w:rsidR="002A0CE6" w:rsidRDefault="002A0CE6" w:rsidP="005868A7">
            <w:pPr>
              <w:rPr>
                <w:rFonts w:ascii="SassoonCRInfantMedium" w:hAnsi="SassoonCRInfantMedium"/>
                <w:b/>
                <w:i/>
                <w:sz w:val="28"/>
              </w:rPr>
            </w:pPr>
          </w:p>
          <w:p w14:paraId="7FE003F5" w14:textId="77777777" w:rsidR="00955E33" w:rsidRPr="002A0CE6" w:rsidRDefault="00955E33" w:rsidP="005868A7">
            <w:pPr>
              <w:rPr>
                <w:rFonts w:ascii="SassoonCRInfantMedium" w:hAnsi="SassoonCRInfantMedium"/>
                <w:sz w:val="28"/>
              </w:rPr>
            </w:pPr>
            <w:r>
              <w:rPr>
                <w:rFonts w:ascii="SassoonCRInfantMedium" w:hAnsi="SassoonCRInfantMedium"/>
                <w:b/>
                <w:i/>
                <w:sz w:val="28"/>
              </w:rPr>
              <w:t xml:space="preserve">Challenges are optional – </w:t>
            </w:r>
            <w:r w:rsidRPr="002A0CE6">
              <w:rPr>
                <w:rFonts w:ascii="SassoonCRInfantMedium" w:hAnsi="SassoonCRInfantMedium"/>
                <w:sz w:val="28"/>
              </w:rPr>
              <w:t>although please have a go if you</w:t>
            </w:r>
            <w:r w:rsidR="0022392D">
              <w:rPr>
                <w:rFonts w:ascii="SassoonCRInfantMedium" w:hAnsi="SassoonCRInfantMedium"/>
                <w:sz w:val="28"/>
              </w:rPr>
              <w:t xml:space="preserve"> can</w:t>
            </w:r>
          </w:p>
          <w:p w14:paraId="5004BD20" w14:textId="77777777" w:rsidR="002A0CE6" w:rsidRPr="00955E33" w:rsidRDefault="002A0CE6" w:rsidP="002A0CE6">
            <w:pPr>
              <w:rPr>
                <w:rFonts w:ascii="SassoonCRInfantMedium" w:hAnsi="SassoonCRInfantMedium"/>
                <w:b/>
                <w:i/>
                <w:sz w:val="28"/>
              </w:rPr>
            </w:pPr>
          </w:p>
        </w:tc>
      </w:tr>
    </w:tbl>
    <w:p w14:paraId="651EBEB6" w14:textId="77777777" w:rsidR="00906C3C" w:rsidRDefault="00906C3C" w:rsidP="00213D87">
      <w:pPr>
        <w:jc w:val="center"/>
        <w:rPr>
          <w:rFonts w:ascii="SassoonCRInfant" w:hAnsi="SassoonCRInfant"/>
          <w:b/>
          <w:sz w:val="36"/>
          <w:u w:val="single"/>
        </w:rPr>
      </w:pPr>
    </w:p>
    <w:p w14:paraId="678738D6" w14:textId="0C0281E8" w:rsidR="00172988" w:rsidRDefault="00172988" w:rsidP="00213D87">
      <w:pPr>
        <w:jc w:val="center"/>
        <w:rPr>
          <w:rFonts w:ascii="SassoonCRInfant" w:hAnsi="SassoonCRInfant"/>
          <w:b/>
          <w:sz w:val="36"/>
          <w:u w:val="single"/>
        </w:rPr>
      </w:pPr>
    </w:p>
    <w:p w14:paraId="499C5916" w14:textId="77777777" w:rsidR="001E7385" w:rsidRDefault="001E7385" w:rsidP="00213D87">
      <w:pPr>
        <w:jc w:val="center"/>
        <w:rPr>
          <w:rFonts w:ascii="SassoonCRInfant" w:hAnsi="SassoonCRInfant"/>
          <w:b/>
          <w:sz w:val="36"/>
          <w:u w:val="single"/>
        </w:rPr>
      </w:pPr>
    </w:p>
    <w:p w14:paraId="0E1277B0" w14:textId="05E2D3BB" w:rsidR="001E7385" w:rsidRDefault="001E7385" w:rsidP="00213D87">
      <w:pPr>
        <w:jc w:val="center"/>
        <w:rPr>
          <w:rFonts w:ascii="SassoonCRInfant" w:hAnsi="SassoonCRInfant"/>
          <w:b/>
          <w:sz w:val="36"/>
          <w:u w:val="single"/>
        </w:rPr>
      </w:pPr>
    </w:p>
    <w:p w14:paraId="69E15970" w14:textId="77777777" w:rsidR="00CB243B" w:rsidRDefault="00CB243B" w:rsidP="00213D87">
      <w:pPr>
        <w:jc w:val="center"/>
        <w:rPr>
          <w:rFonts w:ascii="SassoonCRInfant" w:hAnsi="SassoonCRInfant"/>
          <w:b/>
          <w:sz w:val="36"/>
          <w:u w:val="single"/>
        </w:rPr>
      </w:pPr>
    </w:p>
    <w:p w14:paraId="50071A6B" w14:textId="77777777" w:rsidR="008E7F4B" w:rsidRDefault="008E7F4B" w:rsidP="006D4539">
      <w:pPr>
        <w:rPr>
          <w:rFonts w:ascii="SassoonCRInfant" w:hAnsi="SassoonCRInfant"/>
          <w:b/>
          <w:sz w:val="36"/>
          <w:u w:val="single"/>
        </w:rPr>
      </w:pPr>
    </w:p>
    <w:p w14:paraId="7586547B" w14:textId="3B8D49D9" w:rsidR="00C549C3" w:rsidRDefault="00C549C3" w:rsidP="00213D87">
      <w:pPr>
        <w:jc w:val="center"/>
        <w:rPr>
          <w:rFonts w:ascii="SassoonCRInfant" w:hAnsi="SassoonCRInfant"/>
          <w:b/>
          <w:sz w:val="36"/>
          <w:u w:val="single"/>
        </w:rPr>
      </w:pPr>
      <w:r w:rsidRPr="000B3F95">
        <w:rPr>
          <w:rFonts w:ascii="SassoonCRInfant" w:hAnsi="SassoonCRInfant"/>
          <w:b/>
          <w:sz w:val="36"/>
          <w:u w:val="single"/>
        </w:rPr>
        <w:lastRenderedPageBreak/>
        <w:t>Spellings:</w:t>
      </w:r>
    </w:p>
    <w:p w14:paraId="5FF2B1AF" w14:textId="41551FE6" w:rsidR="00921B35" w:rsidRDefault="007E6F9F" w:rsidP="00213D87">
      <w:pPr>
        <w:jc w:val="center"/>
      </w:pPr>
      <w:r>
        <w:t>Words marked with an asterisk (*) are common exception words or statutory spellings highlighted in the national curriculum.</w:t>
      </w:r>
    </w:p>
    <w:p w14:paraId="7DE73D23" w14:textId="77777777" w:rsidR="006F0011" w:rsidRPr="00921B35" w:rsidRDefault="006F0011" w:rsidP="00213D87">
      <w:pPr>
        <w:jc w:val="center"/>
        <w:rPr>
          <w:rFonts w:ascii="SassoonCRInfant" w:hAnsi="SassoonCRInfant"/>
          <w:bCs/>
          <w:sz w:val="30"/>
          <w:szCs w:val="18"/>
        </w:rPr>
      </w:pPr>
    </w:p>
    <w:tbl>
      <w:tblPr>
        <w:tblStyle w:val="TableGrid"/>
        <w:tblW w:w="0" w:type="auto"/>
        <w:tblLook w:val="04A0" w:firstRow="1" w:lastRow="0" w:firstColumn="1" w:lastColumn="0" w:noHBand="0" w:noVBand="1"/>
      </w:tblPr>
      <w:tblGrid>
        <w:gridCol w:w="3005"/>
        <w:gridCol w:w="3005"/>
        <w:gridCol w:w="3006"/>
      </w:tblGrid>
      <w:tr w:rsidR="002C6828" w14:paraId="15F18805" w14:textId="77777777" w:rsidTr="00C5425D">
        <w:trPr>
          <w:trHeight w:val="20"/>
        </w:trPr>
        <w:tc>
          <w:tcPr>
            <w:tcW w:w="3005" w:type="dxa"/>
          </w:tcPr>
          <w:p w14:paraId="64453C27" w14:textId="77777777" w:rsidR="002C6828" w:rsidRDefault="002C6828" w:rsidP="00213D87">
            <w:pPr>
              <w:jc w:val="center"/>
              <w:rPr>
                <w:rFonts w:ascii="SassoonCRInfant" w:hAnsi="SassoonCRInfant"/>
                <w:bCs/>
                <w:sz w:val="36"/>
                <w:u w:val="single"/>
              </w:rPr>
            </w:pPr>
            <w:r w:rsidRPr="007E6F9F">
              <w:rPr>
                <w:rFonts w:ascii="SassoonCRInfant" w:hAnsi="SassoonCRInfant"/>
                <w:bCs/>
                <w:sz w:val="36"/>
                <w:u w:val="single"/>
              </w:rPr>
              <w:t>Group 1</w:t>
            </w:r>
          </w:p>
          <w:p w14:paraId="3D63DFB4" w14:textId="2D86B8AD" w:rsidR="00AE4234" w:rsidRPr="007E6F9F" w:rsidRDefault="00191976" w:rsidP="00213D87">
            <w:pPr>
              <w:jc w:val="center"/>
              <w:rPr>
                <w:rFonts w:ascii="SassoonCRInfant" w:hAnsi="SassoonCRInfant"/>
                <w:bCs/>
                <w:sz w:val="36"/>
                <w:u w:val="single"/>
              </w:rPr>
            </w:pPr>
            <w:r>
              <w:rPr>
                <w:rFonts w:ascii="Nunito" w:hAnsi="Nunito"/>
                <w:color w:val="424242"/>
                <w:sz w:val="21"/>
                <w:szCs w:val="21"/>
                <w:shd w:val="clear" w:color="auto" w:fill="FFFFFF"/>
              </w:rPr>
              <w:t>The /l/ or /</w:t>
            </w:r>
            <w:proofErr w:type="spellStart"/>
            <w:r>
              <w:rPr>
                <w:color w:val="424242"/>
                <w:sz w:val="21"/>
                <w:szCs w:val="21"/>
                <w:shd w:val="clear" w:color="auto" w:fill="FFFFFF"/>
              </w:rPr>
              <w:t>ɘ</w:t>
            </w:r>
            <w:r>
              <w:rPr>
                <w:rFonts w:ascii="Nunito" w:hAnsi="Nunito"/>
                <w:color w:val="424242"/>
                <w:sz w:val="21"/>
                <w:szCs w:val="21"/>
                <w:shd w:val="clear" w:color="auto" w:fill="FFFFFF"/>
              </w:rPr>
              <w:t>l</w:t>
            </w:r>
            <w:proofErr w:type="spellEnd"/>
            <w:r>
              <w:rPr>
                <w:rFonts w:ascii="Nunito" w:hAnsi="Nunito"/>
                <w:color w:val="424242"/>
                <w:sz w:val="21"/>
                <w:szCs w:val="21"/>
                <w:shd w:val="clear" w:color="auto" w:fill="FFFFFF"/>
              </w:rPr>
              <w:t>/ sound spelt -al at the end of words</w:t>
            </w:r>
          </w:p>
        </w:tc>
        <w:tc>
          <w:tcPr>
            <w:tcW w:w="3005" w:type="dxa"/>
          </w:tcPr>
          <w:p w14:paraId="5B600E16" w14:textId="77777777" w:rsidR="002C6828" w:rsidRDefault="002C6828" w:rsidP="00067B5D">
            <w:pPr>
              <w:jc w:val="center"/>
              <w:rPr>
                <w:rFonts w:ascii="SassoonCRInfant" w:hAnsi="SassoonCRInfant"/>
                <w:sz w:val="36"/>
                <w:u w:val="single"/>
              </w:rPr>
            </w:pPr>
            <w:r>
              <w:rPr>
                <w:rFonts w:ascii="SassoonCRInfant" w:hAnsi="SassoonCRInfant"/>
                <w:sz w:val="36"/>
                <w:u w:val="single"/>
              </w:rPr>
              <w:t>Group 2</w:t>
            </w:r>
          </w:p>
          <w:p w14:paraId="3B89E152" w14:textId="18BFB1D2" w:rsidR="00AE4234" w:rsidRPr="00293654" w:rsidRDefault="00191976" w:rsidP="00067B5D">
            <w:pPr>
              <w:jc w:val="center"/>
              <w:rPr>
                <w:rFonts w:ascii="SassoonCRInfant" w:hAnsi="SassoonCRInfant"/>
                <w:sz w:val="36"/>
                <w:u w:val="single"/>
              </w:rPr>
            </w:pPr>
            <w:r>
              <w:rPr>
                <w:rFonts w:ascii="Nunito" w:hAnsi="Nunito"/>
                <w:color w:val="424242"/>
                <w:sz w:val="21"/>
                <w:szCs w:val="21"/>
                <w:shd w:val="clear" w:color="auto" w:fill="FFFFFF"/>
              </w:rPr>
              <w:t xml:space="preserve">Endings which sound like </w:t>
            </w:r>
            <w:proofErr w:type="spellStart"/>
            <w:r>
              <w:rPr>
                <w:color w:val="424242"/>
                <w:sz w:val="21"/>
                <w:szCs w:val="21"/>
                <w:shd w:val="clear" w:color="auto" w:fill="FFFFFF"/>
              </w:rPr>
              <w:t>ʃɘ</w:t>
            </w:r>
            <w:r>
              <w:rPr>
                <w:rFonts w:ascii="Nunito" w:hAnsi="Nunito"/>
                <w:color w:val="424242"/>
                <w:sz w:val="21"/>
                <w:szCs w:val="21"/>
                <w:shd w:val="clear" w:color="auto" w:fill="FFFFFF"/>
              </w:rPr>
              <w:t>n</w:t>
            </w:r>
            <w:proofErr w:type="spellEnd"/>
            <w:r>
              <w:rPr>
                <w:rFonts w:ascii="Nunito" w:hAnsi="Nunito"/>
                <w:color w:val="424242"/>
                <w:sz w:val="21"/>
                <w:szCs w:val="21"/>
                <w:shd w:val="clear" w:color="auto" w:fill="FFFFFF"/>
              </w:rPr>
              <w:t xml:space="preserve"> spelt -</w:t>
            </w:r>
            <w:proofErr w:type="spellStart"/>
            <w:r>
              <w:rPr>
                <w:rFonts w:ascii="Nunito" w:hAnsi="Nunito"/>
                <w:color w:val="424242"/>
                <w:sz w:val="21"/>
                <w:szCs w:val="21"/>
                <w:shd w:val="clear" w:color="auto" w:fill="FFFFFF"/>
              </w:rPr>
              <w:t>ssion</w:t>
            </w:r>
            <w:proofErr w:type="spellEnd"/>
          </w:p>
        </w:tc>
        <w:tc>
          <w:tcPr>
            <w:tcW w:w="3006" w:type="dxa"/>
          </w:tcPr>
          <w:p w14:paraId="3D3E6280" w14:textId="77777777" w:rsidR="002C6828" w:rsidRDefault="002C6828" w:rsidP="00067B5D">
            <w:pPr>
              <w:jc w:val="center"/>
              <w:rPr>
                <w:rFonts w:ascii="SassoonCRInfant" w:hAnsi="SassoonCRInfant"/>
                <w:sz w:val="36"/>
                <w:u w:val="single"/>
              </w:rPr>
            </w:pPr>
            <w:r>
              <w:rPr>
                <w:rFonts w:ascii="SassoonCRInfant" w:hAnsi="SassoonCRInfant"/>
                <w:sz w:val="36"/>
                <w:u w:val="single"/>
              </w:rPr>
              <w:t>Group 3</w:t>
            </w:r>
          </w:p>
          <w:p w14:paraId="3395D3F7" w14:textId="3B5A4020" w:rsidR="00AE4234" w:rsidRDefault="00191976" w:rsidP="00067B5D">
            <w:pPr>
              <w:jc w:val="center"/>
              <w:rPr>
                <w:rFonts w:ascii="SassoonCRInfant" w:hAnsi="SassoonCRInfant"/>
                <w:sz w:val="36"/>
                <w:u w:val="single"/>
              </w:rPr>
            </w:pPr>
            <w:r>
              <w:rPr>
                <w:rFonts w:ascii="Nunito" w:hAnsi="Nunito"/>
                <w:color w:val="424242"/>
                <w:sz w:val="21"/>
                <w:szCs w:val="21"/>
                <w:shd w:val="clear" w:color="auto" w:fill="FFFFFF"/>
              </w:rPr>
              <w:t>Words ending in -able</w:t>
            </w:r>
          </w:p>
        </w:tc>
      </w:tr>
      <w:tr w:rsidR="002C6828" w14:paraId="3CA58F8A" w14:textId="77777777" w:rsidTr="00C5425D">
        <w:trPr>
          <w:trHeight w:val="20"/>
        </w:trPr>
        <w:tc>
          <w:tcPr>
            <w:tcW w:w="3005" w:type="dxa"/>
          </w:tcPr>
          <w:p w14:paraId="782030CC" w14:textId="6078BAF5" w:rsidR="00AE4234" w:rsidRDefault="00191976" w:rsidP="00CD32DD">
            <w:pPr>
              <w:jc w:val="center"/>
              <w:rPr>
                <w:rFonts w:ascii="SassoonPrimaryInfant" w:hAnsi="SassoonPrimaryInfant"/>
                <w:sz w:val="36"/>
              </w:rPr>
            </w:pPr>
            <w:r>
              <w:rPr>
                <w:rFonts w:ascii="SassoonPrimaryInfant" w:hAnsi="SassoonPrimaryInfant"/>
                <w:sz w:val="36"/>
              </w:rPr>
              <w:t>metal</w:t>
            </w:r>
          </w:p>
          <w:p w14:paraId="08CFDEC5" w14:textId="50CC0300" w:rsidR="00191976" w:rsidRDefault="00191976" w:rsidP="00CD32DD">
            <w:pPr>
              <w:jc w:val="center"/>
              <w:rPr>
                <w:rFonts w:ascii="SassoonPrimaryInfant" w:hAnsi="SassoonPrimaryInfant"/>
                <w:sz w:val="36"/>
              </w:rPr>
            </w:pPr>
            <w:r>
              <w:rPr>
                <w:rFonts w:ascii="SassoonPrimaryInfant" w:hAnsi="SassoonPrimaryInfant"/>
                <w:sz w:val="36"/>
              </w:rPr>
              <w:t>pedal</w:t>
            </w:r>
          </w:p>
          <w:p w14:paraId="0B7F49F0" w14:textId="383A7983" w:rsidR="00191976" w:rsidRDefault="00191976" w:rsidP="00CD32DD">
            <w:pPr>
              <w:jc w:val="center"/>
              <w:rPr>
                <w:rFonts w:ascii="SassoonPrimaryInfant" w:hAnsi="SassoonPrimaryInfant"/>
                <w:sz w:val="36"/>
              </w:rPr>
            </w:pPr>
            <w:r>
              <w:rPr>
                <w:rFonts w:ascii="SassoonPrimaryInfant" w:hAnsi="SassoonPrimaryInfant"/>
                <w:sz w:val="36"/>
              </w:rPr>
              <w:t>capital</w:t>
            </w:r>
          </w:p>
          <w:p w14:paraId="47BAEF2B" w14:textId="430807D0" w:rsidR="00191976" w:rsidRDefault="00191976" w:rsidP="00CD32DD">
            <w:pPr>
              <w:jc w:val="center"/>
              <w:rPr>
                <w:rFonts w:ascii="SassoonPrimaryInfant" w:hAnsi="SassoonPrimaryInfant"/>
                <w:sz w:val="36"/>
              </w:rPr>
            </w:pPr>
            <w:r>
              <w:rPr>
                <w:rFonts w:ascii="SassoonPrimaryInfant" w:hAnsi="SassoonPrimaryInfant"/>
                <w:sz w:val="36"/>
              </w:rPr>
              <w:t>hospital</w:t>
            </w:r>
          </w:p>
          <w:p w14:paraId="2C001905" w14:textId="4A9B4DBA" w:rsidR="00191976" w:rsidRDefault="00191976" w:rsidP="00CD32DD">
            <w:pPr>
              <w:jc w:val="center"/>
              <w:rPr>
                <w:rFonts w:ascii="SassoonPrimaryInfant" w:hAnsi="SassoonPrimaryInfant"/>
                <w:sz w:val="36"/>
              </w:rPr>
            </w:pPr>
            <w:r>
              <w:rPr>
                <w:rFonts w:ascii="SassoonPrimaryInfant" w:hAnsi="SassoonPrimaryInfant"/>
                <w:sz w:val="36"/>
              </w:rPr>
              <w:t>animal</w:t>
            </w:r>
          </w:p>
          <w:p w14:paraId="4C7F535A" w14:textId="77777777" w:rsidR="00C5425D" w:rsidRDefault="00C5425D" w:rsidP="00CD32DD">
            <w:pPr>
              <w:jc w:val="center"/>
              <w:rPr>
                <w:rFonts w:ascii="SassoonPrimaryInfant" w:hAnsi="SassoonPrimaryInfant"/>
                <w:sz w:val="36"/>
              </w:rPr>
            </w:pPr>
          </w:p>
          <w:p w14:paraId="10D95AD2" w14:textId="180C0414" w:rsidR="002C6828" w:rsidRPr="007E6F9F" w:rsidRDefault="00921B35" w:rsidP="00CD32DD">
            <w:pPr>
              <w:jc w:val="center"/>
              <w:rPr>
                <w:rFonts w:ascii="SassoonPrimaryInfant" w:hAnsi="SassoonPrimaryInfant"/>
                <w:sz w:val="36"/>
              </w:rPr>
            </w:pPr>
            <w:r w:rsidRPr="007E6F9F">
              <w:rPr>
                <w:rFonts w:ascii="SassoonPrimaryInfant" w:hAnsi="SassoonPrimaryInfant"/>
                <w:sz w:val="36"/>
              </w:rPr>
              <w:t xml:space="preserve">  </w:t>
            </w:r>
          </w:p>
        </w:tc>
        <w:tc>
          <w:tcPr>
            <w:tcW w:w="3005" w:type="dxa"/>
          </w:tcPr>
          <w:p w14:paraId="3DEF1438" w14:textId="6A47AE5D" w:rsidR="00AE4234" w:rsidRDefault="00191976" w:rsidP="00C5425D">
            <w:pPr>
              <w:jc w:val="center"/>
              <w:rPr>
                <w:rFonts w:ascii="SassoonPrimaryInfant" w:hAnsi="SassoonPrimaryInfant"/>
                <w:sz w:val="36"/>
              </w:rPr>
            </w:pPr>
            <w:r>
              <w:rPr>
                <w:rFonts w:ascii="SassoonPrimaryInfant" w:hAnsi="SassoonPrimaryInfant"/>
                <w:sz w:val="36"/>
              </w:rPr>
              <w:t>expression</w:t>
            </w:r>
          </w:p>
          <w:p w14:paraId="32ABD2EC" w14:textId="148FD84B" w:rsidR="00191976" w:rsidRDefault="00191976" w:rsidP="00C5425D">
            <w:pPr>
              <w:jc w:val="center"/>
              <w:rPr>
                <w:rFonts w:ascii="SassoonPrimaryInfant" w:hAnsi="SassoonPrimaryInfant"/>
                <w:sz w:val="36"/>
              </w:rPr>
            </w:pPr>
            <w:r>
              <w:rPr>
                <w:rFonts w:ascii="SassoonPrimaryInfant" w:hAnsi="SassoonPrimaryInfant"/>
                <w:sz w:val="36"/>
              </w:rPr>
              <w:t>possession</w:t>
            </w:r>
          </w:p>
          <w:p w14:paraId="5EAF8F7C" w14:textId="7303D0DF" w:rsidR="00191976" w:rsidRDefault="00191976" w:rsidP="00C5425D">
            <w:pPr>
              <w:jc w:val="center"/>
              <w:rPr>
                <w:rFonts w:ascii="SassoonPrimaryInfant" w:hAnsi="SassoonPrimaryInfant"/>
                <w:sz w:val="36"/>
              </w:rPr>
            </w:pPr>
            <w:r>
              <w:rPr>
                <w:rFonts w:ascii="SassoonPrimaryInfant" w:hAnsi="SassoonPrimaryInfant"/>
                <w:sz w:val="36"/>
              </w:rPr>
              <w:t>discussion</w:t>
            </w:r>
          </w:p>
          <w:p w14:paraId="037360C2" w14:textId="79180AEF" w:rsidR="00191976" w:rsidRDefault="00191976" w:rsidP="00C5425D">
            <w:pPr>
              <w:jc w:val="center"/>
              <w:rPr>
                <w:rFonts w:ascii="SassoonPrimaryInfant" w:hAnsi="SassoonPrimaryInfant"/>
                <w:sz w:val="36"/>
              </w:rPr>
            </w:pPr>
            <w:r>
              <w:rPr>
                <w:rFonts w:ascii="SassoonPrimaryInfant" w:hAnsi="SassoonPrimaryInfant"/>
                <w:sz w:val="36"/>
              </w:rPr>
              <w:t>confession</w:t>
            </w:r>
          </w:p>
          <w:p w14:paraId="138C404B" w14:textId="04B867F4" w:rsidR="00191976" w:rsidRDefault="00191976" w:rsidP="00C5425D">
            <w:pPr>
              <w:jc w:val="center"/>
              <w:rPr>
                <w:rFonts w:ascii="SassoonPrimaryInfant" w:hAnsi="SassoonPrimaryInfant"/>
                <w:sz w:val="36"/>
              </w:rPr>
            </w:pPr>
            <w:r>
              <w:rPr>
                <w:rFonts w:ascii="SassoonPrimaryInfant" w:hAnsi="SassoonPrimaryInfant"/>
                <w:sz w:val="36"/>
              </w:rPr>
              <w:t>permission</w:t>
            </w:r>
          </w:p>
          <w:p w14:paraId="13978BDC" w14:textId="39DACE4E" w:rsidR="00191976" w:rsidRDefault="00191976" w:rsidP="00C5425D">
            <w:pPr>
              <w:jc w:val="center"/>
              <w:rPr>
                <w:rFonts w:ascii="SassoonPrimaryInfant" w:hAnsi="SassoonPrimaryInfant"/>
                <w:sz w:val="36"/>
              </w:rPr>
            </w:pPr>
            <w:r>
              <w:rPr>
                <w:rFonts w:ascii="SassoonPrimaryInfant" w:hAnsi="SassoonPrimaryInfant"/>
                <w:sz w:val="36"/>
              </w:rPr>
              <w:t>admission</w:t>
            </w:r>
          </w:p>
          <w:p w14:paraId="3800CDD9" w14:textId="38387B0B" w:rsidR="00191976" w:rsidRDefault="00191976" w:rsidP="00C5425D">
            <w:pPr>
              <w:jc w:val="center"/>
              <w:rPr>
                <w:rFonts w:ascii="SassoonPrimaryInfant" w:hAnsi="SassoonPrimaryInfant"/>
                <w:sz w:val="36"/>
              </w:rPr>
            </w:pPr>
            <w:r>
              <w:rPr>
                <w:rFonts w:ascii="SassoonPrimaryInfant" w:hAnsi="SassoonPrimaryInfant"/>
                <w:sz w:val="36"/>
              </w:rPr>
              <w:t>impression</w:t>
            </w:r>
          </w:p>
          <w:p w14:paraId="35FCD079" w14:textId="27C49008" w:rsidR="00191976" w:rsidRDefault="00191976" w:rsidP="00C5425D">
            <w:pPr>
              <w:jc w:val="center"/>
              <w:rPr>
                <w:rFonts w:ascii="SassoonPrimaryInfant" w:hAnsi="SassoonPrimaryInfant"/>
                <w:sz w:val="36"/>
              </w:rPr>
            </w:pPr>
            <w:r>
              <w:rPr>
                <w:rFonts w:ascii="SassoonPrimaryInfant" w:hAnsi="SassoonPrimaryInfant"/>
                <w:sz w:val="36"/>
              </w:rPr>
              <w:t>omission</w:t>
            </w:r>
          </w:p>
          <w:p w14:paraId="0B688E03" w14:textId="25D0B16A" w:rsidR="00191976" w:rsidRDefault="00191976" w:rsidP="00C5425D">
            <w:pPr>
              <w:jc w:val="center"/>
              <w:rPr>
                <w:rFonts w:ascii="SassoonPrimaryInfant" w:hAnsi="SassoonPrimaryInfant"/>
                <w:sz w:val="36"/>
              </w:rPr>
            </w:pPr>
            <w:r>
              <w:rPr>
                <w:rFonts w:ascii="SassoonPrimaryInfant" w:hAnsi="SassoonPrimaryInfant"/>
                <w:sz w:val="36"/>
              </w:rPr>
              <w:t>emission</w:t>
            </w:r>
          </w:p>
          <w:p w14:paraId="49560409" w14:textId="095C7FA1" w:rsidR="00191976" w:rsidRPr="007E6F9F" w:rsidRDefault="00191976" w:rsidP="00C5425D">
            <w:pPr>
              <w:jc w:val="center"/>
              <w:rPr>
                <w:rFonts w:ascii="SassoonPrimaryInfant" w:hAnsi="SassoonPrimaryInfant"/>
                <w:sz w:val="36"/>
              </w:rPr>
            </w:pPr>
            <w:r>
              <w:rPr>
                <w:rFonts w:ascii="SassoonPrimaryInfant" w:hAnsi="SassoonPrimaryInfant"/>
                <w:sz w:val="36"/>
              </w:rPr>
              <w:t>commission</w:t>
            </w:r>
          </w:p>
        </w:tc>
        <w:tc>
          <w:tcPr>
            <w:tcW w:w="3006" w:type="dxa"/>
          </w:tcPr>
          <w:p w14:paraId="6663A570" w14:textId="68861ABC" w:rsidR="00191976" w:rsidRDefault="00191976" w:rsidP="00191976">
            <w:pPr>
              <w:jc w:val="center"/>
              <w:rPr>
                <w:rFonts w:ascii="SassoonPrimaryInfant" w:hAnsi="SassoonPrimaryInfant"/>
                <w:sz w:val="36"/>
              </w:rPr>
            </w:pPr>
            <w:r>
              <w:rPr>
                <w:rFonts w:ascii="SassoonPrimaryInfant" w:hAnsi="SassoonPrimaryInfant"/>
                <w:sz w:val="36"/>
              </w:rPr>
              <w:t>dependable</w:t>
            </w:r>
          </w:p>
          <w:p w14:paraId="5F102848" w14:textId="63DD4E2A" w:rsidR="00191976" w:rsidRDefault="00191976" w:rsidP="00191976">
            <w:pPr>
              <w:jc w:val="center"/>
              <w:rPr>
                <w:rFonts w:ascii="SassoonPrimaryInfant" w:hAnsi="SassoonPrimaryInfant"/>
                <w:sz w:val="36"/>
              </w:rPr>
            </w:pPr>
            <w:r>
              <w:rPr>
                <w:rFonts w:ascii="SassoonPrimaryInfant" w:hAnsi="SassoonPrimaryInfant"/>
                <w:sz w:val="36"/>
              </w:rPr>
              <w:t>comfortable</w:t>
            </w:r>
          </w:p>
          <w:p w14:paraId="70AF1695" w14:textId="5700EA47" w:rsidR="00191976" w:rsidRDefault="00191976" w:rsidP="00191976">
            <w:pPr>
              <w:jc w:val="center"/>
              <w:rPr>
                <w:rFonts w:ascii="SassoonPrimaryInfant" w:hAnsi="SassoonPrimaryInfant"/>
                <w:sz w:val="36"/>
              </w:rPr>
            </w:pPr>
            <w:r>
              <w:rPr>
                <w:rFonts w:ascii="SassoonPrimaryInfant" w:hAnsi="SassoonPrimaryInfant"/>
                <w:sz w:val="36"/>
              </w:rPr>
              <w:t>understandable</w:t>
            </w:r>
          </w:p>
          <w:p w14:paraId="27D65C4E" w14:textId="023449C5" w:rsidR="00191976" w:rsidRDefault="00191976" w:rsidP="00191976">
            <w:pPr>
              <w:jc w:val="center"/>
              <w:rPr>
                <w:rFonts w:ascii="SassoonPrimaryInfant" w:hAnsi="SassoonPrimaryInfant"/>
                <w:sz w:val="36"/>
              </w:rPr>
            </w:pPr>
            <w:r>
              <w:rPr>
                <w:rFonts w:ascii="SassoonPrimaryInfant" w:hAnsi="SassoonPrimaryInfant"/>
                <w:sz w:val="36"/>
              </w:rPr>
              <w:t>reasonable</w:t>
            </w:r>
          </w:p>
          <w:p w14:paraId="499C3C2F" w14:textId="649C4A3D" w:rsidR="00191976" w:rsidRDefault="00191976" w:rsidP="00191976">
            <w:pPr>
              <w:jc w:val="center"/>
              <w:rPr>
                <w:rFonts w:ascii="SassoonPrimaryInfant" w:hAnsi="SassoonPrimaryInfant"/>
                <w:sz w:val="36"/>
              </w:rPr>
            </w:pPr>
            <w:r>
              <w:rPr>
                <w:rFonts w:ascii="SassoonPrimaryInfant" w:hAnsi="SassoonPrimaryInfant"/>
                <w:sz w:val="36"/>
              </w:rPr>
              <w:t>enjoyable</w:t>
            </w:r>
          </w:p>
          <w:p w14:paraId="06933CBF" w14:textId="52D599D3" w:rsidR="00191976" w:rsidRDefault="00191976" w:rsidP="00191976">
            <w:pPr>
              <w:jc w:val="center"/>
              <w:rPr>
                <w:rFonts w:ascii="SassoonPrimaryInfant" w:hAnsi="SassoonPrimaryInfant"/>
                <w:sz w:val="36"/>
              </w:rPr>
            </w:pPr>
            <w:r>
              <w:rPr>
                <w:rFonts w:ascii="SassoonPrimaryInfant" w:hAnsi="SassoonPrimaryInfant"/>
                <w:sz w:val="36"/>
              </w:rPr>
              <w:t>reliable</w:t>
            </w:r>
          </w:p>
          <w:p w14:paraId="58A07C19" w14:textId="3F270C89" w:rsidR="00191976" w:rsidRDefault="00191976" w:rsidP="00191976">
            <w:pPr>
              <w:jc w:val="center"/>
              <w:rPr>
                <w:rFonts w:ascii="SassoonPrimaryInfant" w:hAnsi="SassoonPrimaryInfant"/>
                <w:sz w:val="36"/>
              </w:rPr>
            </w:pPr>
            <w:r>
              <w:rPr>
                <w:rFonts w:ascii="SassoonPrimaryInfant" w:hAnsi="SassoonPrimaryInfant"/>
                <w:sz w:val="36"/>
              </w:rPr>
              <w:t>excitable</w:t>
            </w:r>
          </w:p>
          <w:p w14:paraId="1A99D836" w14:textId="6C00F48F" w:rsidR="00191976" w:rsidRDefault="00191976" w:rsidP="00191976">
            <w:pPr>
              <w:jc w:val="center"/>
              <w:rPr>
                <w:rFonts w:ascii="SassoonPrimaryInfant" w:hAnsi="SassoonPrimaryInfant"/>
                <w:sz w:val="36"/>
              </w:rPr>
            </w:pPr>
            <w:r>
              <w:rPr>
                <w:rFonts w:ascii="SassoonPrimaryInfant" w:hAnsi="SassoonPrimaryInfant"/>
                <w:sz w:val="36"/>
              </w:rPr>
              <w:t>preferable</w:t>
            </w:r>
          </w:p>
          <w:p w14:paraId="737FA524" w14:textId="2ADF30ED" w:rsidR="00191976" w:rsidRDefault="00191976" w:rsidP="00191976">
            <w:pPr>
              <w:jc w:val="center"/>
              <w:rPr>
                <w:rFonts w:ascii="SassoonPrimaryInfant" w:hAnsi="SassoonPrimaryInfant"/>
                <w:sz w:val="36"/>
              </w:rPr>
            </w:pPr>
            <w:r>
              <w:rPr>
                <w:rFonts w:ascii="SassoonPrimaryInfant" w:hAnsi="SassoonPrimaryInfant"/>
                <w:sz w:val="36"/>
              </w:rPr>
              <w:t>adorable</w:t>
            </w:r>
          </w:p>
          <w:p w14:paraId="1F312D5A" w14:textId="00706DA3" w:rsidR="00191976" w:rsidRPr="007E6F9F" w:rsidRDefault="00191976" w:rsidP="00191976">
            <w:pPr>
              <w:jc w:val="center"/>
              <w:rPr>
                <w:rFonts w:ascii="SassoonPrimaryInfant" w:hAnsi="SassoonPrimaryInfant"/>
                <w:sz w:val="36"/>
              </w:rPr>
            </w:pPr>
            <w:r>
              <w:rPr>
                <w:rFonts w:ascii="SassoonPrimaryInfant" w:hAnsi="SassoonPrimaryInfant"/>
                <w:sz w:val="36"/>
              </w:rPr>
              <w:t>believable</w:t>
            </w:r>
          </w:p>
        </w:tc>
      </w:tr>
    </w:tbl>
    <w:p w14:paraId="368083AA" w14:textId="77777777" w:rsidR="00417AA9" w:rsidRDefault="00417AA9" w:rsidP="0019135E">
      <w:pPr>
        <w:rPr>
          <w:rFonts w:ascii="Comic Sans MS" w:hAnsi="Comic Sans MS"/>
        </w:rPr>
      </w:pPr>
    </w:p>
    <w:p w14:paraId="102DEAB3" w14:textId="5207FF63" w:rsidR="00DC0B40" w:rsidRPr="00495D00" w:rsidRDefault="007E6F9F" w:rsidP="00495D00">
      <w:pPr>
        <w:rPr>
          <w:rFonts w:ascii="Comic Sans MS" w:hAnsi="Comic Sans MS"/>
        </w:rPr>
      </w:pPr>
      <w:r>
        <w:rPr>
          <w:rFonts w:ascii="Comic Sans MS" w:hAnsi="Comic Sans MS"/>
        </w:rPr>
        <w:t>Challenge: Can you write two sentences that include one of your spelling words?</w:t>
      </w:r>
    </w:p>
    <w:p w14:paraId="4C91820F" w14:textId="043E50B4" w:rsidR="008B4C54" w:rsidRDefault="008B4C54" w:rsidP="0019135E">
      <w:pPr>
        <w:rPr>
          <w:rFonts w:ascii="Comic Sans MS" w:hAnsi="Comic Sans MS"/>
        </w:rPr>
      </w:pPr>
    </w:p>
    <w:p w14:paraId="37776490" w14:textId="2778585C" w:rsidR="002B6908" w:rsidRDefault="0084538E" w:rsidP="0001523C">
      <w:r>
        <w:br w:type="page"/>
      </w:r>
    </w:p>
    <w:p w14:paraId="09687FEE" w14:textId="7FE52CEB" w:rsidR="00AE4234" w:rsidRDefault="0007710D" w:rsidP="0001523C">
      <w:pPr>
        <w:rPr>
          <w:b/>
          <w:bCs/>
          <w:noProof/>
        </w:rPr>
      </w:pPr>
      <w:r>
        <w:rPr>
          <w:b/>
          <w:bCs/>
          <w:noProof/>
        </w:rPr>
        <w:lastRenderedPageBreak/>
        <w:drawing>
          <wp:anchor distT="0" distB="0" distL="114300" distR="114300" simplePos="0" relativeHeight="251666432" behindDoc="0" locked="0" layoutInCell="1" allowOverlap="1" wp14:anchorId="6AA6DDB2" wp14:editId="64F55BCB">
            <wp:simplePos x="0" y="0"/>
            <wp:positionH relativeFrom="column">
              <wp:posOffset>-73660</wp:posOffset>
            </wp:positionH>
            <wp:positionV relativeFrom="paragraph">
              <wp:posOffset>353060</wp:posOffset>
            </wp:positionV>
            <wp:extent cx="5731510" cy="7752715"/>
            <wp:effectExtent l="0" t="0" r="0" b="0"/>
            <wp:wrapThrough wrapText="bothSides">
              <wp:wrapPolygon edited="0">
                <wp:start x="0" y="0"/>
                <wp:lineTo x="0" y="21549"/>
                <wp:lineTo x="21538" y="21549"/>
                <wp:lineTo x="21538" y="0"/>
                <wp:lineTo x="0" y="0"/>
              </wp:wrapPolygon>
            </wp:wrapThrough>
            <wp:docPr id="2" name="Picture 2" descr="A screenshot of a math exerci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math exercis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7752715"/>
                    </a:xfrm>
                    <a:prstGeom prst="rect">
                      <a:avLst/>
                    </a:prstGeom>
                  </pic:spPr>
                </pic:pic>
              </a:graphicData>
            </a:graphic>
            <wp14:sizeRelH relativeFrom="page">
              <wp14:pctWidth>0</wp14:pctWidth>
            </wp14:sizeRelH>
            <wp14:sizeRelV relativeFrom="page">
              <wp14:pctHeight>0</wp14:pctHeight>
            </wp14:sizeRelV>
          </wp:anchor>
        </w:drawing>
      </w:r>
      <w:r w:rsidR="00191976">
        <w:rPr>
          <w:rFonts w:ascii="SassoonCRInfantMedium" w:hAnsi="SassoonCRInfantMedium"/>
          <w:b/>
          <w:i/>
          <w:sz w:val="28"/>
        </w:rPr>
        <w:t xml:space="preserve">Multiplying </w:t>
      </w:r>
      <w:r>
        <w:rPr>
          <w:rFonts w:ascii="SassoonCRInfantMedium" w:hAnsi="SassoonCRInfantMedium"/>
          <w:b/>
          <w:i/>
          <w:sz w:val="28"/>
        </w:rPr>
        <w:t>2</w:t>
      </w:r>
      <w:r w:rsidR="00191976">
        <w:rPr>
          <w:rFonts w:ascii="SassoonCRInfantMedium" w:hAnsi="SassoonCRInfantMedium"/>
          <w:b/>
          <w:i/>
          <w:sz w:val="28"/>
        </w:rPr>
        <w:t xml:space="preserve">-digit numbers by </w:t>
      </w:r>
      <w:r w:rsidR="00CB243B">
        <w:rPr>
          <w:rFonts w:ascii="SassoonCRInfantMedium" w:hAnsi="SassoonCRInfantMedium"/>
          <w:b/>
          <w:i/>
          <w:sz w:val="28"/>
        </w:rPr>
        <w:t>2</w:t>
      </w:r>
      <w:r w:rsidR="00191976">
        <w:rPr>
          <w:rFonts w:ascii="SassoonCRInfantMedium" w:hAnsi="SassoonCRInfantMedium"/>
          <w:b/>
          <w:i/>
          <w:sz w:val="28"/>
        </w:rPr>
        <w:t>-digit numbers</w:t>
      </w:r>
      <w:r w:rsidR="00191976">
        <w:rPr>
          <w:b/>
          <w:bCs/>
          <w:noProof/>
        </w:rPr>
        <w:t xml:space="preserve"> </w:t>
      </w:r>
    </w:p>
    <w:p w14:paraId="50828992" w14:textId="79C99F6D" w:rsidR="0007710D" w:rsidRDefault="0007710D" w:rsidP="0001523C">
      <w:pPr>
        <w:rPr>
          <w:b/>
          <w:bCs/>
          <w:noProof/>
        </w:rPr>
      </w:pPr>
    </w:p>
    <w:p w14:paraId="6C74DC1D" w14:textId="79A667B3" w:rsidR="0007710D" w:rsidRDefault="0007710D" w:rsidP="0001523C">
      <w:pPr>
        <w:rPr>
          <w:b/>
          <w:bCs/>
          <w:noProof/>
        </w:rPr>
      </w:pPr>
    </w:p>
    <w:p w14:paraId="128DFC9F" w14:textId="77A2E57C" w:rsidR="0007710D" w:rsidRDefault="0007710D" w:rsidP="0001523C">
      <w:pPr>
        <w:rPr>
          <w:b/>
          <w:bCs/>
          <w:noProof/>
        </w:rPr>
      </w:pPr>
    </w:p>
    <w:p w14:paraId="2AAB034F" w14:textId="7DAAACB6" w:rsidR="0007710D" w:rsidRDefault="0007710D" w:rsidP="0001523C">
      <w:pPr>
        <w:rPr>
          <w:b/>
          <w:bCs/>
          <w:noProof/>
        </w:rPr>
      </w:pPr>
    </w:p>
    <w:p w14:paraId="75748B63" w14:textId="77777777" w:rsidR="0007710D" w:rsidRDefault="0007710D" w:rsidP="0001523C">
      <w:pPr>
        <w:rPr>
          <w:b/>
          <w:bCs/>
          <w:noProof/>
        </w:rPr>
      </w:pPr>
    </w:p>
    <w:p w14:paraId="149A0682" w14:textId="173BE3EB" w:rsidR="006D4539" w:rsidRDefault="006D4539" w:rsidP="0001523C">
      <w:pPr>
        <w:rPr>
          <w:rFonts w:ascii="Comic Sans MS" w:hAnsi="Comic Sans MS"/>
          <w:b/>
          <w:bCs/>
        </w:rPr>
      </w:pPr>
      <w:r>
        <w:rPr>
          <w:rFonts w:ascii="Comic Sans MS" w:hAnsi="Comic Sans MS"/>
          <w:b/>
          <w:bCs/>
        </w:rPr>
        <w:t>Reading Comprehension</w:t>
      </w:r>
    </w:p>
    <w:p w14:paraId="196DFE0C" w14:textId="27304C60" w:rsidR="006D4539" w:rsidRDefault="006D4539" w:rsidP="0001523C">
      <w:pPr>
        <w:rPr>
          <w:rFonts w:ascii="Comic Sans MS" w:hAnsi="Comic Sans MS"/>
          <w:b/>
          <w:bCs/>
        </w:rPr>
      </w:pPr>
    </w:p>
    <w:p w14:paraId="5A9CDA53" w14:textId="0B7A40D9" w:rsidR="006D4539" w:rsidRPr="00191976" w:rsidRDefault="00CB243B" w:rsidP="0001523C">
      <w:pPr>
        <w:rPr>
          <w:rFonts w:ascii="Comic Sans MS" w:hAnsi="Comic Sans MS"/>
          <w:b/>
          <w:bCs/>
          <w:u w:val="single"/>
        </w:rPr>
      </w:pPr>
      <w:r>
        <w:rPr>
          <w:rFonts w:ascii="Comic Sans MS" w:hAnsi="Comic Sans MS"/>
          <w:b/>
          <w:bCs/>
          <w:noProof/>
        </w:rPr>
        <w:drawing>
          <wp:anchor distT="0" distB="0" distL="114300" distR="114300" simplePos="0" relativeHeight="251660288" behindDoc="0" locked="0" layoutInCell="1" allowOverlap="1" wp14:anchorId="72F2D6AC" wp14:editId="519586C9">
            <wp:simplePos x="0" y="0"/>
            <wp:positionH relativeFrom="column">
              <wp:posOffset>-226060</wp:posOffset>
            </wp:positionH>
            <wp:positionV relativeFrom="paragraph">
              <wp:posOffset>335280</wp:posOffset>
            </wp:positionV>
            <wp:extent cx="6203950" cy="6965315"/>
            <wp:effectExtent l="0" t="0" r="6350" b="0"/>
            <wp:wrapThrough wrapText="bothSides">
              <wp:wrapPolygon edited="0">
                <wp:start x="0" y="0"/>
                <wp:lineTo x="0" y="21543"/>
                <wp:lineTo x="21578" y="21543"/>
                <wp:lineTo x="21578" y="0"/>
                <wp:lineTo x="0" y="0"/>
              </wp:wrapPolygon>
            </wp:wrapThrough>
            <wp:docPr id="4" name="Picture 4" descr="007 essay example how to write an introduction to an argumentative paper how to write an argumentative for an argumentative essay examples how to write an argumentative paper how to write an argumentativ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007 essay example how to write an introduction to an argumentative paper how to write an argumentative for an argumentative essay examples how to write an argumentative paper how to write an argumentativ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203950" cy="6965315"/>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b/>
          <w:bCs/>
          <w:u w:val="single"/>
        </w:rPr>
        <w:t>The Railway Children</w:t>
      </w:r>
    </w:p>
    <w:p w14:paraId="23BA310B" w14:textId="2BEEF772" w:rsidR="00C5425D" w:rsidRDefault="00C5425D" w:rsidP="0001523C">
      <w:pPr>
        <w:rPr>
          <w:rFonts w:ascii="Comic Sans MS" w:hAnsi="Comic Sans MS"/>
          <w:b/>
          <w:bCs/>
        </w:rPr>
      </w:pPr>
    </w:p>
    <w:p w14:paraId="25A06255" w14:textId="721D7AB2" w:rsidR="00C5425D" w:rsidRDefault="00C5425D" w:rsidP="0001523C">
      <w:pPr>
        <w:rPr>
          <w:rFonts w:ascii="Comic Sans MS" w:hAnsi="Comic Sans MS"/>
          <w:b/>
          <w:bCs/>
        </w:rPr>
      </w:pPr>
    </w:p>
    <w:p w14:paraId="50F35508" w14:textId="026952A0" w:rsidR="00C5425D" w:rsidRDefault="00C5425D" w:rsidP="0001523C">
      <w:pPr>
        <w:rPr>
          <w:rFonts w:ascii="Comic Sans MS" w:hAnsi="Comic Sans MS"/>
          <w:b/>
          <w:bCs/>
        </w:rPr>
      </w:pPr>
    </w:p>
    <w:p w14:paraId="2741AE62" w14:textId="4ABE8ED4" w:rsidR="00C5425D" w:rsidRDefault="00C5425D" w:rsidP="0001523C">
      <w:pPr>
        <w:rPr>
          <w:rFonts w:ascii="Comic Sans MS" w:hAnsi="Comic Sans MS"/>
          <w:b/>
          <w:bCs/>
        </w:rPr>
      </w:pPr>
    </w:p>
    <w:p w14:paraId="2C7C23B9" w14:textId="489EF136" w:rsidR="00C5425D" w:rsidRDefault="00CB243B" w:rsidP="0001523C">
      <w:pPr>
        <w:rPr>
          <w:rFonts w:ascii="Comic Sans MS" w:hAnsi="Comic Sans MS"/>
          <w:b/>
          <w:bCs/>
        </w:rPr>
      </w:pPr>
      <w:r>
        <w:rPr>
          <w:rFonts w:ascii="Comic Sans MS" w:hAnsi="Comic Sans MS"/>
          <w:b/>
          <w:bCs/>
          <w:noProof/>
        </w:rPr>
        <w:drawing>
          <wp:anchor distT="0" distB="0" distL="114300" distR="114300" simplePos="0" relativeHeight="251661312" behindDoc="0" locked="0" layoutInCell="1" allowOverlap="1" wp14:anchorId="6B59D039" wp14:editId="2B976158">
            <wp:simplePos x="0" y="0"/>
            <wp:positionH relativeFrom="column">
              <wp:posOffset>-215900</wp:posOffset>
            </wp:positionH>
            <wp:positionV relativeFrom="paragraph">
              <wp:posOffset>215265</wp:posOffset>
            </wp:positionV>
            <wp:extent cx="6223000" cy="7530465"/>
            <wp:effectExtent l="0" t="0" r="0" b="635"/>
            <wp:wrapThrough wrapText="bothSides">
              <wp:wrapPolygon edited="0">
                <wp:start x="0" y="0"/>
                <wp:lineTo x="0" y="21565"/>
                <wp:lineTo x="21556" y="21565"/>
                <wp:lineTo x="21556" y="0"/>
                <wp:lineTo x="0" y="0"/>
              </wp:wrapPolygon>
            </wp:wrapThrough>
            <wp:docPr id="5" name="Picture 5" descr="A questionnair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questionnaire with text on i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6223000" cy="7530465"/>
                    </a:xfrm>
                    <a:prstGeom prst="rect">
                      <a:avLst/>
                    </a:prstGeom>
                  </pic:spPr>
                </pic:pic>
              </a:graphicData>
            </a:graphic>
            <wp14:sizeRelH relativeFrom="page">
              <wp14:pctWidth>0</wp14:pctWidth>
            </wp14:sizeRelH>
            <wp14:sizeRelV relativeFrom="page">
              <wp14:pctHeight>0</wp14:pctHeight>
            </wp14:sizeRelV>
          </wp:anchor>
        </w:drawing>
      </w:r>
    </w:p>
    <w:p w14:paraId="2EDB40CF" w14:textId="16D370E6" w:rsidR="00C5425D" w:rsidRDefault="00C5425D" w:rsidP="0001523C">
      <w:pPr>
        <w:rPr>
          <w:rFonts w:ascii="Comic Sans MS" w:hAnsi="Comic Sans MS"/>
          <w:b/>
          <w:bCs/>
        </w:rPr>
      </w:pPr>
    </w:p>
    <w:p w14:paraId="4A2D0FD7" w14:textId="3598C5C1" w:rsidR="00CB243B" w:rsidRDefault="00CB243B" w:rsidP="0001523C">
      <w:pPr>
        <w:rPr>
          <w:rFonts w:ascii="Comic Sans MS" w:hAnsi="Comic Sans MS"/>
          <w:b/>
          <w:bCs/>
        </w:rPr>
      </w:pPr>
    </w:p>
    <w:p w14:paraId="737FFF0E" w14:textId="229F3E02" w:rsidR="00CB243B" w:rsidRDefault="00CB243B" w:rsidP="00C5425D">
      <w:pPr>
        <w:rPr>
          <w:rFonts w:ascii="Comic Sans MS" w:hAnsi="Comic Sans MS"/>
          <w:b/>
          <w:bCs/>
          <w:sz w:val="32"/>
          <w:szCs w:val="32"/>
          <w:u w:val="single"/>
        </w:rPr>
      </w:pPr>
      <w:r>
        <w:rPr>
          <w:rFonts w:ascii="Comic Sans MS" w:hAnsi="Comic Sans MS"/>
          <w:b/>
          <w:bCs/>
          <w:noProof/>
        </w:rPr>
        <w:lastRenderedPageBreak/>
        <w:drawing>
          <wp:anchor distT="0" distB="0" distL="114300" distR="114300" simplePos="0" relativeHeight="251663360" behindDoc="0" locked="0" layoutInCell="1" allowOverlap="1" wp14:anchorId="751D5F68" wp14:editId="2C4C35EA">
            <wp:simplePos x="0" y="0"/>
            <wp:positionH relativeFrom="column">
              <wp:posOffset>-1228725</wp:posOffset>
            </wp:positionH>
            <wp:positionV relativeFrom="paragraph">
              <wp:posOffset>1884045</wp:posOffset>
            </wp:positionV>
            <wp:extent cx="8889365" cy="5121910"/>
            <wp:effectExtent l="4128" t="0" r="4762" b="4763"/>
            <wp:wrapThrough wrapText="bothSides">
              <wp:wrapPolygon edited="0">
                <wp:start x="10" y="21617"/>
                <wp:lineTo x="21581" y="21617"/>
                <wp:lineTo x="21581" y="33"/>
                <wp:lineTo x="10" y="33"/>
                <wp:lineTo x="10" y="21617"/>
              </wp:wrapPolygon>
            </wp:wrapThrough>
            <wp:docPr id="7" name="Picture 7" descr="A diagram of a person with a box and a troph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diagram of a person with a box and a trophy&#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8889365" cy="5121910"/>
                    </a:xfrm>
                    <a:prstGeom prst="rect">
                      <a:avLst/>
                    </a:prstGeom>
                  </pic:spPr>
                </pic:pic>
              </a:graphicData>
            </a:graphic>
            <wp14:sizeRelH relativeFrom="page">
              <wp14:pctWidth>0</wp14:pctWidth>
            </wp14:sizeRelH>
            <wp14:sizeRelV relativeFrom="page">
              <wp14:pctHeight>0</wp14:pctHeight>
            </wp14:sizeRelV>
          </wp:anchor>
        </w:drawing>
      </w:r>
    </w:p>
    <w:p w14:paraId="5C7F6FFA" w14:textId="3F57B3F3" w:rsidR="006A6138" w:rsidRDefault="006A6138" w:rsidP="00C5425D">
      <w:pPr>
        <w:rPr>
          <w:rFonts w:ascii="Comic Sans MS" w:hAnsi="Comic Sans MS"/>
          <w:b/>
          <w:bCs/>
          <w:sz w:val="32"/>
          <w:szCs w:val="32"/>
          <w:u w:val="single"/>
        </w:rPr>
      </w:pPr>
      <w:r w:rsidRPr="006D4539">
        <w:rPr>
          <w:rFonts w:ascii="Comic Sans MS" w:hAnsi="Comic Sans MS"/>
          <w:b/>
          <w:bCs/>
          <w:sz w:val="32"/>
          <w:szCs w:val="32"/>
          <w:u w:val="single"/>
        </w:rPr>
        <w:lastRenderedPageBreak/>
        <w:t>Challenge</w:t>
      </w:r>
    </w:p>
    <w:p w14:paraId="063F3A84" w14:textId="21427019" w:rsidR="00C5425D" w:rsidRDefault="00CB243B" w:rsidP="00C5425D">
      <w:pPr>
        <w:rPr>
          <w:rFonts w:ascii="Comic Sans MS" w:hAnsi="Comic Sans MS"/>
          <w:b/>
          <w:bCs/>
          <w:sz w:val="32"/>
          <w:szCs w:val="32"/>
          <w:u w:val="single"/>
        </w:rPr>
      </w:pPr>
      <w:r>
        <w:rPr>
          <w:rFonts w:ascii="Comic Sans MS" w:hAnsi="Comic Sans MS"/>
          <w:b/>
          <w:bCs/>
          <w:noProof/>
          <w:sz w:val="32"/>
          <w:szCs w:val="32"/>
          <w:u w:val="single"/>
        </w:rPr>
        <w:drawing>
          <wp:anchor distT="0" distB="0" distL="114300" distR="114300" simplePos="0" relativeHeight="251665408" behindDoc="0" locked="0" layoutInCell="1" allowOverlap="1" wp14:anchorId="46E51849" wp14:editId="02418891">
            <wp:simplePos x="0" y="0"/>
            <wp:positionH relativeFrom="column">
              <wp:posOffset>0</wp:posOffset>
            </wp:positionH>
            <wp:positionV relativeFrom="paragraph">
              <wp:posOffset>536903</wp:posOffset>
            </wp:positionV>
            <wp:extent cx="5731510" cy="2773680"/>
            <wp:effectExtent l="0" t="0" r="0" b="0"/>
            <wp:wrapThrough wrapText="bothSides">
              <wp:wrapPolygon edited="0">
                <wp:start x="0" y="0"/>
                <wp:lineTo x="0" y="21462"/>
                <wp:lineTo x="21538" y="21462"/>
                <wp:lineTo x="21538" y="0"/>
                <wp:lineTo x="0" y="0"/>
              </wp:wrapPolygon>
            </wp:wrapThrough>
            <wp:docPr id="9" name="Picture 9" descr="A child with a question mar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child with a question mark&#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773680"/>
                    </a:xfrm>
                    <a:prstGeom prst="rect">
                      <a:avLst/>
                    </a:prstGeom>
                  </pic:spPr>
                </pic:pic>
              </a:graphicData>
            </a:graphic>
            <wp14:sizeRelH relativeFrom="page">
              <wp14:pctWidth>0</wp14:pctWidth>
            </wp14:sizeRelH>
            <wp14:sizeRelV relativeFrom="page">
              <wp14:pctHeight>0</wp14:pctHeight>
            </wp14:sizeRelV>
          </wp:anchor>
        </w:drawing>
      </w:r>
    </w:p>
    <w:p w14:paraId="2412A197" w14:textId="55E64211" w:rsidR="00C5425D" w:rsidRDefault="00C5425D" w:rsidP="00C5425D">
      <w:pPr>
        <w:rPr>
          <w:rFonts w:ascii="Comic Sans MS" w:hAnsi="Comic Sans MS"/>
          <w:b/>
          <w:bCs/>
          <w:sz w:val="32"/>
          <w:szCs w:val="32"/>
          <w:u w:val="single"/>
        </w:rPr>
      </w:pPr>
    </w:p>
    <w:p w14:paraId="6C7C26A7" w14:textId="6AED32A8" w:rsidR="00C5425D" w:rsidRDefault="00C5425D" w:rsidP="00C5425D">
      <w:pPr>
        <w:rPr>
          <w:rFonts w:ascii="Comic Sans MS" w:hAnsi="Comic Sans MS"/>
          <w:b/>
          <w:bCs/>
          <w:sz w:val="32"/>
          <w:szCs w:val="32"/>
          <w:u w:val="single"/>
        </w:rPr>
      </w:pPr>
    </w:p>
    <w:p w14:paraId="4CBABD23" w14:textId="268ABF5E" w:rsidR="00C5425D" w:rsidRDefault="00C5425D" w:rsidP="00C5425D">
      <w:pPr>
        <w:rPr>
          <w:rFonts w:ascii="Comic Sans MS" w:hAnsi="Comic Sans MS"/>
          <w:b/>
          <w:bCs/>
          <w:sz w:val="32"/>
          <w:szCs w:val="32"/>
          <w:u w:val="single"/>
        </w:rPr>
      </w:pPr>
    </w:p>
    <w:p w14:paraId="405DAB65" w14:textId="04084CB3" w:rsidR="00C5425D" w:rsidRDefault="00C5425D" w:rsidP="00C5425D">
      <w:pPr>
        <w:rPr>
          <w:rFonts w:ascii="Comic Sans MS" w:hAnsi="Comic Sans MS"/>
          <w:b/>
          <w:bCs/>
          <w:sz w:val="32"/>
          <w:szCs w:val="32"/>
          <w:u w:val="single"/>
        </w:rPr>
      </w:pPr>
    </w:p>
    <w:p w14:paraId="614A4467" w14:textId="69C4E378" w:rsidR="00C5425D" w:rsidRDefault="00C5425D" w:rsidP="00C5425D">
      <w:pPr>
        <w:rPr>
          <w:rFonts w:ascii="Comic Sans MS" w:hAnsi="Comic Sans MS"/>
          <w:b/>
          <w:bCs/>
          <w:sz w:val="32"/>
          <w:szCs w:val="32"/>
          <w:u w:val="single"/>
        </w:rPr>
      </w:pPr>
    </w:p>
    <w:p w14:paraId="6E5DB03A" w14:textId="47F91B6F" w:rsidR="00AE4234" w:rsidRDefault="00AE4234" w:rsidP="00C5425D">
      <w:pPr>
        <w:rPr>
          <w:rFonts w:ascii="Comic Sans MS" w:hAnsi="Comic Sans MS"/>
          <w:b/>
          <w:bCs/>
          <w:sz w:val="32"/>
          <w:szCs w:val="32"/>
          <w:u w:val="single"/>
        </w:rPr>
      </w:pPr>
    </w:p>
    <w:p w14:paraId="4B259E8A" w14:textId="77471180" w:rsidR="00AE4234" w:rsidRDefault="00AE4234" w:rsidP="00C5425D">
      <w:pPr>
        <w:rPr>
          <w:rFonts w:ascii="Comic Sans MS" w:hAnsi="Comic Sans MS"/>
          <w:b/>
          <w:bCs/>
          <w:sz w:val="32"/>
          <w:szCs w:val="32"/>
          <w:u w:val="single"/>
        </w:rPr>
      </w:pPr>
    </w:p>
    <w:p w14:paraId="1B08FF11" w14:textId="17C07E17" w:rsidR="00AE4234" w:rsidRDefault="00AE4234" w:rsidP="00C5425D">
      <w:pPr>
        <w:rPr>
          <w:rFonts w:ascii="Comic Sans MS" w:hAnsi="Comic Sans MS"/>
          <w:b/>
          <w:bCs/>
          <w:sz w:val="32"/>
          <w:szCs w:val="32"/>
          <w:u w:val="single"/>
        </w:rPr>
      </w:pPr>
    </w:p>
    <w:p w14:paraId="56454555" w14:textId="22177E5A" w:rsidR="00AE4234" w:rsidRDefault="00AE4234" w:rsidP="00C5425D">
      <w:pPr>
        <w:rPr>
          <w:rFonts w:ascii="Comic Sans MS" w:hAnsi="Comic Sans MS"/>
          <w:b/>
          <w:bCs/>
          <w:sz w:val="32"/>
          <w:szCs w:val="32"/>
          <w:u w:val="single"/>
        </w:rPr>
      </w:pPr>
    </w:p>
    <w:p w14:paraId="1E87276D" w14:textId="2D1605E7" w:rsidR="00AE4234" w:rsidRDefault="00AE4234" w:rsidP="00C5425D">
      <w:pPr>
        <w:rPr>
          <w:rFonts w:ascii="Comic Sans MS" w:hAnsi="Comic Sans MS"/>
          <w:b/>
          <w:bCs/>
          <w:sz w:val="32"/>
          <w:szCs w:val="32"/>
          <w:u w:val="single"/>
        </w:rPr>
      </w:pPr>
    </w:p>
    <w:p w14:paraId="20CE610E" w14:textId="7B772CD7" w:rsidR="00AE4234" w:rsidRDefault="00AE4234" w:rsidP="00C5425D">
      <w:pPr>
        <w:rPr>
          <w:rFonts w:ascii="Comic Sans MS" w:hAnsi="Comic Sans MS"/>
          <w:b/>
          <w:bCs/>
          <w:sz w:val="32"/>
          <w:szCs w:val="32"/>
          <w:u w:val="single"/>
        </w:rPr>
      </w:pPr>
    </w:p>
    <w:p w14:paraId="21745F59" w14:textId="6E884B24" w:rsidR="00AE4234" w:rsidRDefault="00AE4234" w:rsidP="00C5425D">
      <w:pPr>
        <w:rPr>
          <w:rFonts w:ascii="Comic Sans MS" w:hAnsi="Comic Sans MS"/>
          <w:b/>
          <w:bCs/>
          <w:sz w:val="32"/>
          <w:szCs w:val="32"/>
          <w:u w:val="single"/>
        </w:rPr>
      </w:pPr>
    </w:p>
    <w:p w14:paraId="62501DA9" w14:textId="1F67E8C2" w:rsidR="00AE4234" w:rsidRDefault="00AE4234" w:rsidP="00C5425D">
      <w:pPr>
        <w:rPr>
          <w:rFonts w:ascii="Comic Sans MS" w:hAnsi="Comic Sans MS"/>
          <w:b/>
          <w:bCs/>
          <w:sz w:val="32"/>
          <w:szCs w:val="32"/>
          <w:u w:val="single"/>
        </w:rPr>
      </w:pPr>
    </w:p>
    <w:p w14:paraId="1E1414E6" w14:textId="03728537" w:rsidR="00AE4234" w:rsidRDefault="00AE4234" w:rsidP="00C5425D">
      <w:pPr>
        <w:rPr>
          <w:rFonts w:ascii="Comic Sans MS" w:hAnsi="Comic Sans MS"/>
          <w:b/>
          <w:bCs/>
          <w:sz w:val="32"/>
          <w:szCs w:val="32"/>
          <w:u w:val="single"/>
        </w:rPr>
      </w:pPr>
    </w:p>
    <w:p w14:paraId="5B6D314C" w14:textId="4509BA72" w:rsidR="00AE4234" w:rsidRDefault="00AE4234" w:rsidP="00C5425D">
      <w:pPr>
        <w:rPr>
          <w:rFonts w:ascii="Comic Sans MS" w:hAnsi="Comic Sans MS"/>
          <w:b/>
          <w:bCs/>
          <w:sz w:val="32"/>
          <w:szCs w:val="32"/>
          <w:u w:val="single"/>
        </w:rPr>
      </w:pPr>
    </w:p>
    <w:p w14:paraId="01FC62C8" w14:textId="3D1449BC" w:rsidR="00AE4234" w:rsidRDefault="00AE4234" w:rsidP="00C5425D">
      <w:pPr>
        <w:rPr>
          <w:rFonts w:ascii="Comic Sans MS" w:hAnsi="Comic Sans MS"/>
          <w:b/>
          <w:bCs/>
          <w:sz w:val="32"/>
          <w:szCs w:val="32"/>
          <w:u w:val="single"/>
        </w:rPr>
      </w:pPr>
    </w:p>
    <w:p w14:paraId="4E5D8272" w14:textId="7AAF4469" w:rsidR="00191976" w:rsidRDefault="00191976" w:rsidP="00C5425D">
      <w:pPr>
        <w:rPr>
          <w:rFonts w:ascii="Comic Sans MS" w:hAnsi="Comic Sans MS"/>
          <w:b/>
          <w:bCs/>
          <w:sz w:val="32"/>
          <w:szCs w:val="32"/>
          <w:u w:val="single"/>
        </w:rPr>
      </w:pPr>
    </w:p>
    <w:p w14:paraId="4C6467CD" w14:textId="77777777" w:rsidR="00CB243B" w:rsidRPr="00C5425D" w:rsidRDefault="00CB243B" w:rsidP="00C5425D">
      <w:pPr>
        <w:rPr>
          <w:rStyle w:val="Strong"/>
          <w:rFonts w:ascii="Comic Sans MS" w:hAnsi="Comic Sans MS"/>
          <w:sz w:val="32"/>
          <w:szCs w:val="32"/>
          <w:u w:val="single"/>
        </w:rPr>
      </w:pPr>
    </w:p>
    <w:p w14:paraId="2172886E" w14:textId="006025BF" w:rsidR="00DA7A5B" w:rsidRDefault="00DA7A5B" w:rsidP="006A6138">
      <w:pPr>
        <w:pStyle w:val="NormalWeb"/>
        <w:rPr>
          <w:rStyle w:val="Strong"/>
          <w:color w:val="FF0000"/>
        </w:rPr>
      </w:pPr>
    </w:p>
    <w:p w14:paraId="3CC6E4E3" w14:textId="24478B2E" w:rsidR="006A6138" w:rsidRDefault="006A6138" w:rsidP="0001523C">
      <w:pPr>
        <w:rPr>
          <w:rFonts w:ascii="Comic Sans MS" w:hAnsi="Comic Sans MS"/>
          <w:sz w:val="40"/>
          <w:szCs w:val="40"/>
        </w:rPr>
      </w:pPr>
    </w:p>
    <w:p w14:paraId="1A53CEBA" w14:textId="0394C451" w:rsidR="006A6138" w:rsidRDefault="006A6138" w:rsidP="0001523C">
      <w:pPr>
        <w:rPr>
          <w:rFonts w:ascii="Comic Sans MS" w:hAnsi="Comic Sans MS"/>
          <w:sz w:val="40"/>
          <w:szCs w:val="40"/>
        </w:rPr>
      </w:pPr>
    </w:p>
    <w:sectPr w:rsidR="006A6138" w:rsidSect="003857D1">
      <w:pgSz w:w="11906" w:h="16838"/>
      <w:pgMar w:top="1440" w:right="1440" w:bottom="1440" w:left="1440" w:header="708" w:footer="708" w:gutter="0"/>
      <w:pgBorders w:offsetFrom="page">
        <w:top w:val="pencils" w:sz="31" w:space="24" w:color="auto"/>
        <w:left w:val="pencils" w:sz="31" w:space="24" w:color="auto"/>
        <w:bottom w:val="pencils" w:sz="31" w:space="24" w:color="auto"/>
        <w:right w:val="pencils"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3C59B5" w14:textId="77777777" w:rsidR="002536C6" w:rsidRDefault="002536C6" w:rsidP="006B4D37">
      <w:r>
        <w:separator/>
      </w:r>
    </w:p>
  </w:endnote>
  <w:endnote w:type="continuationSeparator" w:id="0">
    <w:p w14:paraId="22906510" w14:textId="77777777" w:rsidR="002536C6" w:rsidRDefault="002536C6" w:rsidP="006B4D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altName w:val="Arial"/>
    <w:panose1 w:val="02000000000000000000"/>
    <w:charset w:val="00"/>
    <w:family w:val="auto"/>
    <w:pitch w:val="variable"/>
    <w:sig w:usb0="E0000AFF" w:usb1="5000217F" w:usb2="00000021" w:usb3="00000000" w:csb0="0000019F" w:csb1="00000000"/>
  </w:font>
  <w:font w:name="SassoonCRInfantMedium">
    <w:altName w:val="Calibri"/>
    <w:panose1 w:val="020B0604020202020204"/>
    <w:charset w:val="00"/>
    <w:family w:val="auto"/>
    <w:pitch w:val="variable"/>
    <w:sig w:usb0="00000083" w:usb1="00000000" w:usb2="00000000" w:usb3="00000000" w:csb0="00000009" w:csb1="00000000"/>
  </w:font>
  <w:font w:name="SassoonPrimaryInfant">
    <w:panose1 w:val="020B0604020202020204"/>
    <w:charset w:val="00"/>
    <w:family w:val="auto"/>
    <w:pitch w:val="variable"/>
    <w:sig w:usb0="00000003" w:usb1="00000000" w:usb2="00000000" w:usb3="00000000" w:csb0="00000001" w:csb1="00000000"/>
  </w:font>
  <w:font w:name="SassoonCRInfant">
    <w:altName w:val="Calibri"/>
    <w:panose1 w:val="020B0604020202020204"/>
    <w:charset w:val="00"/>
    <w:family w:val="auto"/>
    <w:pitch w:val="variable"/>
    <w:sig w:usb0="A00000AF" w:usb1="1000204A" w:usb2="00000000" w:usb3="00000000" w:csb0="00000119" w:csb1="00000000"/>
  </w:font>
  <w:font w:name="Nunito">
    <w:panose1 w:val="00000000000000000000"/>
    <w:charset w:val="4D"/>
    <w:family w:val="auto"/>
    <w:pitch w:val="variable"/>
    <w:sig w:usb0="A00002FF" w:usb1="5000204B" w:usb2="00000000" w:usb3="00000000" w:csb0="000001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EFEE46" w14:textId="77777777" w:rsidR="002536C6" w:rsidRDefault="002536C6" w:rsidP="006B4D37">
      <w:r>
        <w:separator/>
      </w:r>
    </w:p>
  </w:footnote>
  <w:footnote w:type="continuationSeparator" w:id="0">
    <w:p w14:paraId="545AD25D" w14:textId="77777777" w:rsidR="002536C6" w:rsidRDefault="002536C6" w:rsidP="006B4D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8485E"/>
    <w:multiLevelType w:val="hybridMultilevel"/>
    <w:tmpl w:val="F4F85E66"/>
    <w:lvl w:ilvl="0" w:tplc="FBA6C7D4">
      <w:start w:val="1"/>
      <w:numFmt w:val="lowerLetter"/>
      <w:lvlText w:val="%1)"/>
      <w:lvlJc w:val="left"/>
      <w:pPr>
        <w:tabs>
          <w:tab w:val="num" w:pos="720"/>
        </w:tabs>
        <w:ind w:left="720" w:hanging="360"/>
      </w:pPr>
    </w:lvl>
    <w:lvl w:ilvl="1" w:tplc="C75C9C3E" w:tentative="1">
      <w:start w:val="1"/>
      <w:numFmt w:val="lowerLetter"/>
      <w:lvlText w:val="%2)"/>
      <w:lvlJc w:val="left"/>
      <w:pPr>
        <w:tabs>
          <w:tab w:val="num" w:pos="1440"/>
        </w:tabs>
        <w:ind w:left="1440" w:hanging="360"/>
      </w:pPr>
    </w:lvl>
    <w:lvl w:ilvl="2" w:tplc="5D4241A6" w:tentative="1">
      <w:start w:val="1"/>
      <w:numFmt w:val="lowerLetter"/>
      <w:lvlText w:val="%3)"/>
      <w:lvlJc w:val="left"/>
      <w:pPr>
        <w:tabs>
          <w:tab w:val="num" w:pos="2160"/>
        </w:tabs>
        <w:ind w:left="2160" w:hanging="360"/>
      </w:pPr>
    </w:lvl>
    <w:lvl w:ilvl="3" w:tplc="F9909E40" w:tentative="1">
      <w:start w:val="1"/>
      <w:numFmt w:val="lowerLetter"/>
      <w:lvlText w:val="%4)"/>
      <w:lvlJc w:val="left"/>
      <w:pPr>
        <w:tabs>
          <w:tab w:val="num" w:pos="2880"/>
        </w:tabs>
        <w:ind w:left="2880" w:hanging="360"/>
      </w:pPr>
    </w:lvl>
    <w:lvl w:ilvl="4" w:tplc="A99A0CBA" w:tentative="1">
      <w:start w:val="1"/>
      <w:numFmt w:val="lowerLetter"/>
      <w:lvlText w:val="%5)"/>
      <w:lvlJc w:val="left"/>
      <w:pPr>
        <w:tabs>
          <w:tab w:val="num" w:pos="3600"/>
        </w:tabs>
        <w:ind w:left="3600" w:hanging="360"/>
      </w:pPr>
    </w:lvl>
    <w:lvl w:ilvl="5" w:tplc="B2226228" w:tentative="1">
      <w:start w:val="1"/>
      <w:numFmt w:val="lowerLetter"/>
      <w:lvlText w:val="%6)"/>
      <w:lvlJc w:val="left"/>
      <w:pPr>
        <w:tabs>
          <w:tab w:val="num" w:pos="4320"/>
        </w:tabs>
        <w:ind w:left="4320" w:hanging="360"/>
      </w:pPr>
    </w:lvl>
    <w:lvl w:ilvl="6" w:tplc="0BD2F206" w:tentative="1">
      <w:start w:val="1"/>
      <w:numFmt w:val="lowerLetter"/>
      <w:lvlText w:val="%7)"/>
      <w:lvlJc w:val="left"/>
      <w:pPr>
        <w:tabs>
          <w:tab w:val="num" w:pos="5040"/>
        </w:tabs>
        <w:ind w:left="5040" w:hanging="360"/>
      </w:pPr>
    </w:lvl>
    <w:lvl w:ilvl="7" w:tplc="7EFE64DE" w:tentative="1">
      <w:start w:val="1"/>
      <w:numFmt w:val="lowerLetter"/>
      <w:lvlText w:val="%8)"/>
      <w:lvlJc w:val="left"/>
      <w:pPr>
        <w:tabs>
          <w:tab w:val="num" w:pos="5760"/>
        </w:tabs>
        <w:ind w:left="5760" w:hanging="360"/>
      </w:pPr>
    </w:lvl>
    <w:lvl w:ilvl="8" w:tplc="F68CE4C4" w:tentative="1">
      <w:start w:val="1"/>
      <w:numFmt w:val="lowerLetter"/>
      <w:lvlText w:val="%9)"/>
      <w:lvlJc w:val="left"/>
      <w:pPr>
        <w:tabs>
          <w:tab w:val="num" w:pos="6480"/>
        </w:tabs>
        <w:ind w:left="6480" w:hanging="360"/>
      </w:pPr>
    </w:lvl>
  </w:abstractNum>
  <w:abstractNum w:abstractNumId="1" w15:restartNumberingAfterBreak="0">
    <w:nsid w:val="137350C3"/>
    <w:multiLevelType w:val="hybridMultilevel"/>
    <w:tmpl w:val="97284D4C"/>
    <w:lvl w:ilvl="0" w:tplc="1994982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0A2234B"/>
    <w:multiLevelType w:val="hybridMultilevel"/>
    <w:tmpl w:val="20780D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E53172"/>
    <w:multiLevelType w:val="hybridMultilevel"/>
    <w:tmpl w:val="14AC62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FC005E"/>
    <w:multiLevelType w:val="hybridMultilevel"/>
    <w:tmpl w:val="56F218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9B53E15"/>
    <w:multiLevelType w:val="hybridMultilevel"/>
    <w:tmpl w:val="F1CE2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1926D9"/>
    <w:multiLevelType w:val="hybridMultilevel"/>
    <w:tmpl w:val="1726741E"/>
    <w:lvl w:ilvl="0" w:tplc="B66852B4">
      <w:start w:val="15"/>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A64911"/>
    <w:multiLevelType w:val="hybridMultilevel"/>
    <w:tmpl w:val="C9EC10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95158049">
    <w:abstractNumId w:val="3"/>
  </w:num>
  <w:num w:numId="2" w16cid:durableId="1010329040">
    <w:abstractNumId w:val="2"/>
  </w:num>
  <w:num w:numId="3" w16cid:durableId="973946009">
    <w:abstractNumId w:val="1"/>
  </w:num>
  <w:num w:numId="4" w16cid:durableId="1335917653">
    <w:abstractNumId w:val="0"/>
  </w:num>
  <w:num w:numId="5" w16cid:durableId="471335213">
    <w:abstractNumId w:val="4"/>
  </w:num>
  <w:num w:numId="6" w16cid:durableId="1942956559">
    <w:abstractNumId w:val="7"/>
  </w:num>
  <w:num w:numId="7" w16cid:durableId="428699815">
    <w:abstractNumId w:val="5"/>
  </w:num>
  <w:num w:numId="8" w16cid:durableId="174136505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1C9"/>
    <w:rsid w:val="0001523C"/>
    <w:rsid w:val="00015661"/>
    <w:rsid w:val="000170CF"/>
    <w:rsid w:val="00034390"/>
    <w:rsid w:val="00034919"/>
    <w:rsid w:val="0005183E"/>
    <w:rsid w:val="00067B5D"/>
    <w:rsid w:val="0007710D"/>
    <w:rsid w:val="000975AA"/>
    <w:rsid w:val="000B076A"/>
    <w:rsid w:val="000B3F95"/>
    <w:rsid w:val="000C08BB"/>
    <w:rsid w:val="000C4B7F"/>
    <w:rsid w:val="000C68DD"/>
    <w:rsid w:val="000D471B"/>
    <w:rsid w:val="000F1403"/>
    <w:rsid w:val="000F6B8F"/>
    <w:rsid w:val="0013058B"/>
    <w:rsid w:val="0013363F"/>
    <w:rsid w:val="00134F63"/>
    <w:rsid w:val="00136E69"/>
    <w:rsid w:val="00143D11"/>
    <w:rsid w:val="00156928"/>
    <w:rsid w:val="0016102D"/>
    <w:rsid w:val="00163108"/>
    <w:rsid w:val="00172988"/>
    <w:rsid w:val="001738B8"/>
    <w:rsid w:val="001874BC"/>
    <w:rsid w:val="0019135E"/>
    <w:rsid w:val="00191976"/>
    <w:rsid w:val="001A7148"/>
    <w:rsid w:val="001D0EE8"/>
    <w:rsid w:val="001D2886"/>
    <w:rsid w:val="001E7385"/>
    <w:rsid w:val="001F2F95"/>
    <w:rsid w:val="00204223"/>
    <w:rsid w:val="00213D87"/>
    <w:rsid w:val="00215558"/>
    <w:rsid w:val="0022392D"/>
    <w:rsid w:val="00253698"/>
    <w:rsid w:val="002536C6"/>
    <w:rsid w:val="00256E44"/>
    <w:rsid w:val="00262BB4"/>
    <w:rsid w:val="0026690B"/>
    <w:rsid w:val="00293654"/>
    <w:rsid w:val="002A0CE6"/>
    <w:rsid w:val="002A23C9"/>
    <w:rsid w:val="002B6908"/>
    <w:rsid w:val="002C129B"/>
    <w:rsid w:val="002C388F"/>
    <w:rsid w:val="002C6828"/>
    <w:rsid w:val="002D62C5"/>
    <w:rsid w:val="002F7257"/>
    <w:rsid w:val="003035F7"/>
    <w:rsid w:val="00304F94"/>
    <w:rsid w:val="003308E1"/>
    <w:rsid w:val="0034386D"/>
    <w:rsid w:val="00355EB1"/>
    <w:rsid w:val="00362F97"/>
    <w:rsid w:val="00380556"/>
    <w:rsid w:val="003857D1"/>
    <w:rsid w:val="00393173"/>
    <w:rsid w:val="00394A2B"/>
    <w:rsid w:val="003B0CCE"/>
    <w:rsid w:val="003C0339"/>
    <w:rsid w:val="003D46D0"/>
    <w:rsid w:val="003D67DD"/>
    <w:rsid w:val="003D7F85"/>
    <w:rsid w:val="003E1A14"/>
    <w:rsid w:val="003E5347"/>
    <w:rsid w:val="003F2408"/>
    <w:rsid w:val="00401346"/>
    <w:rsid w:val="00417AA9"/>
    <w:rsid w:val="00420297"/>
    <w:rsid w:val="00457872"/>
    <w:rsid w:val="004637EA"/>
    <w:rsid w:val="00471523"/>
    <w:rsid w:val="004763F5"/>
    <w:rsid w:val="00495D00"/>
    <w:rsid w:val="004A202E"/>
    <w:rsid w:val="004B6E7B"/>
    <w:rsid w:val="004D73BA"/>
    <w:rsid w:val="004E1D66"/>
    <w:rsid w:val="004F5B21"/>
    <w:rsid w:val="004F6C3C"/>
    <w:rsid w:val="00502133"/>
    <w:rsid w:val="00504F72"/>
    <w:rsid w:val="00520EE8"/>
    <w:rsid w:val="00522E49"/>
    <w:rsid w:val="0052677B"/>
    <w:rsid w:val="00536059"/>
    <w:rsid w:val="005419D7"/>
    <w:rsid w:val="00550E48"/>
    <w:rsid w:val="0055781A"/>
    <w:rsid w:val="00564968"/>
    <w:rsid w:val="00582E6C"/>
    <w:rsid w:val="005868A7"/>
    <w:rsid w:val="005C279B"/>
    <w:rsid w:val="005E0943"/>
    <w:rsid w:val="006003C9"/>
    <w:rsid w:val="0061038B"/>
    <w:rsid w:val="00640AD6"/>
    <w:rsid w:val="00651228"/>
    <w:rsid w:val="006515A7"/>
    <w:rsid w:val="00663D4E"/>
    <w:rsid w:val="00666851"/>
    <w:rsid w:val="00671D3B"/>
    <w:rsid w:val="006818C6"/>
    <w:rsid w:val="00685168"/>
    <w:rsid w:val="006A27EE"/>
    <w:rsid w:val="006A6138"/>
    <w:rsid w:val="006A7A2F"/>
    <w:rsid w:val="006B1BFB"/>
    <w:rsid w:val="006B4D37"/>
    <w:rsid w:val="006C587A"/>
    <w:rsid w:val="006D4539"/>
    <w:rsid w:val="006D68A9"/>
    <w:rsid w:val="006D69EC"/>
    <w:rsid w:val="006E48B4"/>
    <w:rsid w:val="006F0011"/>
    <w:rsid w:val="006F3A5A"/>
    <w:rsid w:val="007028E3"/>
    <w:rsid w:val="0070528F"/>
    <w:rsid w:val="00705730"/>
    <w:rsid w:val="00742F4C"/>
    <w:rsid w:val="00756402"/>
    <w:rsid w:val="007637FF"/>
    <w:rsid w:val="007703B2"/>
    <w:rsid w:val="00771FE1"/>
    <w:rsid w:val="00773B95"/>
    <w:rsid w:val="00795B6E"/>
    <w:rsid w:val="00797B2D"/>
    <w:rsid w:val="007A0C69"/>
    <w:rsid w:val="007A0F1B"/>
    <w:rsid w:val="007A203F"/>
    <w:rsid w:val="007A389C"/>
    <w:rsid w:val="007A5FBA"/>
    <w:rsid w:val="007B69A8"/>
    <w:rsid w:val="007D2FD0"/>
    <w:rsid w:val="007E01F7"/>
    <w:rsid w:val="007E6F9F"/>
    <w:rsid w:val="007F7629"/>
    <w:rsid w:val="00806D45"/>
    <w:rsid w:val="00807E25"/>
    <w:rsid w:val="00812B76"/>
    <w:rsid w:val="00814E09"/>
    <w:rsid w:val="00823114"/>
    <w:rsid w:val="0083146B"/>
    <w:rsid w:val="00832418"/>
    <w:rsid w:val="008375FF"/>
    <w:rsid w:val="0084538E"/>
    <w:rsid w:val="008703CF"/>
    <w:rsid w:val="008779D5"/>
    <w:rsid w:val="00881F8F"/>
    <w:rsid w:val="00883E2F"/>
    <w:rsid w:val="00885C84"/>
    <w:rsid w:val="0089412C"/>
    <w:rsid w:val="008B4C54"/>
    <w:rsid w:val="008B6490"/>
    <w:rsid w:val="008E67EF"/>
    <w:rsid w:val="008E7F4B"/>
    <w:rsid w:val="00905507"/>
    <w:rsid w:val="00906C3C"/>
    <w:rsid w:val="00907377"/>
    <w:rsid w:val="00915615"/>
    <w:rsid w:val="00921B35"/>
    <w:rsid w:val="00923761"/>
    <w:rsid w:val="00931B2E"/>
    <w:rsid w:val="009342A9"/>
    <w:rsid w:val="00940D3D"/>
    <w:rsid w:val="00955E33"/>
    <w:rsid w:val="00963B38"/>
    <w:rsid w:val="00981333"/>
    <w:rsid w:val="009A0419"/>
    <w:rsid w:val="009A37EB"/>
    <w:rsid w:val="009C21EC"/>
    <w:rsid w:val="009C46E3"/>
    <w:rsid w:val="009D2B7A"/>
    <w:rsid w:val="009D7E35"/>
    <w:rsid w:val="009E220E"/>
    <w:rsid w:val="009E50CA"/>
    <w:rsid w:val="00A03253"/>
    <w:rsid w:val="00A128A2"/>
    <w:rsid w:val="00A13D1A"/>
    <w:rsid w:val="00A16A61"/>
    <w:rsid w:val="00A17FDF"/>
    <w:rsid w:val="00A3599E"/>
    <w:rsid w:val="00A467BF"/>
    <w:rsid w:val="00A56853"/>
    <w:rsid w:val="00A56974"/>
    <w:rsid w:val="00A927F2"/>
    <w:rsid w:val="00A92B68"/>
    <w:rsid w:val="00AA71C9"/>
    <w:rsid w:val="00AC0F1C"/>
    <w:rsid w:val="00AC75BA"/>
    <w:rsid w:val="00AD56F3"/>
    <w:rsid w:val="00AE4234"/>
    <w:rsid w:val="00AE4533"/>
    <w:rsid w:val="00AE52FA"/>
    <w:rsid w:val="00B05E12"/>
    <w:rsid w:val="00B15045"/>
    <w:rsid w:val="00B25121"/>
    <w:rsid w:val="00B40082"/>
    <w:rsid w:val="00B46FB7"/>
    <w:rsid w:val="00B81EC3"/>
    <w:rsid w:val="00B86A0C"/>
    <w:rsid w:val="00B90D11"/>
    <w:rsid w:val="00B9162F"/>
    <w:rsid w:val="00B9464A"/>
    <w:rsid w:val="00BA5374"/>
    <w:rsid w:val="00BB0CC3"/>
    <w:rsid w:val="00BB681D"/>
    <w:rsid w:val="00BD1B0F"/>
    <w:rsid w:val="00BD431D"/>
    <w:rsid w:val="00BD640A"/>
    <w:rsid w:val="00BE3F1C"/>
    <w:rsid w:val="00BF0688"/>
    <w:rsid w:val="00BF4941"/>
    <w:rsid w:val="00BF71A9"/>
    <w:rsid w:val="00BF7AFA"/>
    <w:rsid w:val="00C0467C"/>
    <w:rsid w:val="00C0494B"/>
    <w:rsid w:val="00C10653"/>
    <w:rsid w:val="00C41898"/>
    <w:rsid w:val="00C42F2C"/>
    <w:rsid w:val="00C5425D"/>
    <w:rsid w:val="00C54645"/>
    <w:rsid w:val="00C549C3"/>
    <w:rsid w:val="00C5515D"/>
    <w:rsid w:val="00C56FE7"/>
    <w:rsid w:val="00C66786"/>
    <w:rsid w:val="00C711DE"/>
    <w:rsid w:val="00C94F67"/>
    <w:rsid w:val="00CA5CCB"/>
    <w:rsid w:val="00CA6BAE"/>
    <w:rsid w:val="00CA6E5F"/>
    <w:rsid w:val="00CA71E8"/>
    <w:rsid w:val="00CB0CA5"/>
    <w:rsid w:val="00CB243B"/>
    <w:rsid w:val="00CB3963"/>
    <w:rsid w:val="00CC2153"/>
    <w:rsid w:val="00CD32DD"/>
    <w:rsid w:val="00CD4321"/>
    <w:rsid w:val="00CE002D"/>
    <w:rsid w:val="00CE1A93"/>
    <w:rsid w:val="00CF0CB4"/>
    <w:rsid w:val="00CF4495"/>
    <w:rsid w:val="00D009BC"/>
    <w:rsid w:val="00D070D7"/>
    <w:rsid w:val="00D20095"/>
    <w:rsid w:val="00D24547"/>
    <w:rsid w:val="00D33933"/>
    <w:rsid w:val="00D37C08"/>
    <w:rsid w:val="00D42E2E"/>
    <w:rsid w:val="00D46724"/>
    <w:rsid w:val="00D519F6"/>
    <w:rsid w:val="00D74EF1"/>
    <w:rsid w:val="00D760CC"/>
    <w:rsid w:val="00D85C67"/>
    <w:rsid w:val="00D9374D"/>
    <w:rsid w:val="00DA7A5B"/>
    <w:rsid w:val="00DC0B40"/>
    <w:rsid w:val="00DC4ED7"/>
    <w:rsid w:val="00DC60A3"/>
    <w:rsid w:val="00DD3707"/>
    <w:rsid w:val="00DE405E"/>
    <w:rsid w:val="00DE5D19"/>
    <w:rsid w:val="00E0026A"/>
    <w:rsid w:val="00E03A01"/>
    <w:rsid w:val="00E04ECF"/>
    <w:rsid w:val="00E0501D"/>
    <w:rsid w:val="00E06E74"/>
    <w:rsid w:val="00E06FF6"/>
    <w:rsid w:val="00E10004"/>
    <w:rsid w:val="00E22FDA"/>
    <w:rsid w:val="00E231B7"/>
    <w:rsid w:val="00E2338F"/>
    <w:rsid w:val="00E5764C"/>
    <w:rsid w:val="00E6358C"/>
    <w:rsid w:val="00E64C3A"/>
    <w:rsid w:val="00E663B6"/>
    <w:rsid w:val="00E831ED"/>
    <w:rsid w:val="00E97FF1"/>
    <w:rsid w:val="00EA2338"/>
    <w:rsid w:val="00EB0A2F"/>
    <w:rsid w:val="00EB2C1C"/>
    <w:rsid w:val="00EB31D3"/>
    <w:rsid w:val="00EB3BBA"/>
    <w:rsid w:val="00EF1459"/>
    <w:rsid w:val="00EF4399"/>
    <w:rsid w:val="00F00BD8"/>
    <w:rsid w:val="00F05F5D"/>
    <w:rsid w:val="00F15ACA"/>
    <w:rsid w:val="00F34268"/>
    <w:rsid w:val="00F46DCF"/>
    <w:rsid w:val="00FD149A"/>
    <w:rsid w:val="00FD42F8"/>
    <w:rsid w:val="00FE20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ACC3C"/>
  <w15:chartTrackingRefBased/>
  <w15:docId w15:val="{7D1DC5E4-7B23-44AD-BF76-6068CBF9D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6138"/>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8B6490"/>
    <w:pPr>
      <w:keepNext/>
      <w:keepLines/>
      <w:spacing w:before="240" w:line="259" w:lineRule="auto"/>
      <w:outlineLvl w:val="0"/>
    </w:pPr>
    <w:rPr>
      <w:rFonts w:asciiTheme="majorHAnsi" w:eastAsiaTheme="majorEastAsia" w:hAnsiTheme="majorHAnsi" w:cstheme="majorBidi"/>
      <w:color w:val="2E74B5"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71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A71C9"/>
    <w:rPr>
      <w:color w:val="0563C1" w:themeColor="hyperlink"/>
      <w:u w:val="single"/>
    </w:rPr>
  </w:style>
  <w:style w:type="character" w:styleId="FollowedHyperlink">
    <w:name w:val="FollowedHyperlink"/>
    <w:basedOn w:val="DefaultParagraphFont"/>
    <w:uiPriority w:val="99"/>
    <w:semiHidden/>
    <w:unhideWhenUsed/>
    <w:rsid w:val="003F2408"/>
    <w:rPr>
      <w:color w:val="954F72" w:themeColor="followedHyperlink"/>
      <w:u w:val="single"/>
    </w:rPr>
  </w:style>
  <w:style w:type="paragraph" w:styleId="NormalWeb">
    <w:name w:val="Normal (Web)"/>
    <w:basedOn w:val="Normal"/>
    <w:uiPriority w:val="99"/>
    <w:unhideWhenUsed/>
    <w:rsid w:val="00B9464A"/>
    <w:pPr>
      <w:spacing w:before="100" w:beforeAutospacing="1" w:after="100" w:afterAutospacing="1"/>
    </w:pPr>
  </w:style>
  <w:style w:type="character" w:styleId="Strong">
    <w:name w:val="Strong"/>
    <w:basedOn w:val="DefaultParagraphFont"/>
    <w:uiPriority w:val="22"/>
    <w:qFormat/>
    <w:rsid w:val="00B9464A"/>
    <w:rPr>
      <w:b/>
      <w:bCs/>
    </w:rPr>
  </w:style>
  <w:style w:type="character" w:styleId="Emphasis">
    <w:name w:val="Emphasis"/>
    <w:basedOn w:val="DefaultParagraphFont"/>
    <w:uiPriority w:val="20"/>
    <w:qFormat/>
    <w:rsid w:val="00B9464A"/>
    <w:rPr>
      <w:i/>
      <w:iCs/>
    </w:rPr>
  </w:style>
  <w:style w:type="character" w:customStyle="1" w:styleId="UnresolvedMention1">
    <w:name w:val="Unresolved Mention1"/>
    <w:basedOn w:val="DefaultParagraphFont"/>
    <w:uiPriority w:val="99"/>
    <w:semiHidden/>
    <w:unhideWhenUsed/>
    <w:rsid w:val="00832418"/>
    <w:rPr>
      <w:color w:val="605E5C"/>
      <w:shd w:val="clear" w:color="auto" w:fill="E1DFDD"/>
    </w:rPr>
  </w:style>
  <w:style w:type="paragraph" w:customStyle="1" w:styleId="Default">
    <w:name w:val="Default"/>
    <w:rsid w:val="00AE52FA"/>
    <w:pPr>
      <w:widowControl w:val="0"/>
      <w:autoSpaceDE w:val="0"/>
      <w:autoSpaceDN w:val="0"/>
      <w:adjustRightInd w:val="0"/>
      <w:spacing w:after="0" w:line="240" w:lineRule="auto"/>
    </w:pPr>
    <w:rPr>
      <w:rFonts w:ascii="Arial" w:eastAsiaTheme="minorEastAsia" w:hAnsi="Arial" w:cs="Arial"/>
      <w:color w:val="000000"/>
      <w:sz w:val="24"/>
      <w:szCs w:val="24"/>
      <w:lang w:val="en-US"/>
    </w:rPr>
  </w:style>
  <w:style w:type="paragraph" w:styleId="ListParagraph">
    <w:name w:val="List Paragraph"/>
    <w:basedOn w:val="Normal"/>
    <w:uiPriority w:val="34"/>
    <w:qFormat/>
    <w:rsid w:val="00550E48"/>
    <w:pPr>
      <w:spacing w:after="160" w:line="259" w:lineRule="auto"/>
      <w:ind w:left="720"/>
      <w:contextualSpacing/>
    </w:pPr>
    <w:rPr>
      <w:rFonts w:asciiTheme="minorHAnsi" w:eastAsiaTheme="minorHAnsi" w:hAnsiTheme="minorHAnsi" w:cstheme="minorBidi"/>
      <w:sz w:val="22"/>
      <w:szCs w:val="22"/>
      <w:lang w:eastAsia="en-US"/>
    </w:rPr>
  </w:style>
  <w:style w:type="paragraph" w:styleId="BalloonText">
    <w:name w:val="Balloon Text"/>
    <w:basedOn w:val="Normal"/>
    <w:link w:val="BalloonTextChar"/>
    <w:uiPriority w:val="99"/>
    <w:semiHidden/>
    <w:unhideWhenUsed/>
    <w:rsid w:val="00EB0A2F"/>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EB0A2F"/>
    <w:rPr>
      <w:rFonts w:ascii="Segoe UI" w:hAnsi="Segoe UI" w:cs="Segoe UI"/>
      <w:sz w:val="18"/>
      <w:szCs w:val="18"/>
    </w:rPr>
  </w:style>
  <w:style w:type="paragraph" w:customStyle="1" w:styleId="Pa4">
    <w:name w:val="Pa4"/>
    <w:basedOn w:val="Default"/>
    <w:next w:val="Default"/>
    <w:uiPriority w:val="99"/>
    <w:rsid w:val="00640AD6"/>
    <w:pPr>
      <w:widowControl/>
      <w:spacing w:line="201" w:lineRule="atLeast"/>
    </w:pPr>
    <w:rPr>
      <w:rFonts w:ascii="Roboto" w:eastAsiaTheme="minorHAnsi" w:hAnsi="Roboto" w:cstheme="minorBidi"/>
      <w:color w:val="auto"/>
      <w:lang w:val="en-GB"/>
    </w:rPr>
  </w:style>
  <w:style w:type="character" w:styleId="UnresolvedMention">
    <w:name w:val="Unresolved Mention"/>
    <w:basedOn w:val="DefaultParagraphFont"/>
    <w:uiPriority w:val="99"/>
    <w:semiHidden/>
    <w:unhideWhenUsed/>
    <w:rsid w:val="00D20095"/>
    <w:rPr>
      <w:color w:val="605E5C"/>
      <w:shd w:val="clear" w:color="auto" w:fill="E1DFDD"/>
    </w:rPr>
  </w:style>
  <w:style w:type="paragraph" w:styleId="Header">
    <w:name w:val="header"/>
    <w:basedOn w:val="Normal"/>
    <w:link w:val="HeaderChar"/>
    <w:uiPriority w:val="99"/>
    <w:unhideWhenUsed/>
    <w:rsid w:val="006B4D37"/>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6B4D37"/>
  </w:style>
  <w:style w:type="paragraph" w:styleId="Footer">
    <w:name w:val="footer"/>
    <w:basedOn w:val="Normal"/>
    <w:link w:val="FooterChar"/>
    <w:uiPriority w:val="99"/>
    <w:unhideWhenUsed/>
    <w:rsid w:val="006B4D37"/>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6B4D37"/>
  </w:style>
  <w:style w:type="character" w:customStyle="1" w:styleId="Heading1Char">
    <w:name w:val="Heading 1 Char"/>
    <w:basedOn w:val="DefaultParagraphFont"/>
    <w:link w:val="Heading1"/>
    <w:uiPriority w:val="9"/>
    <w:rsid w:val="008B6490"/>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983057">
      <w:bodyDiv w:val="1"/>
      <w:marLeft w:val="0"/>
      <w:marRight w:val="0"/>
      <w:marTop w:val="0"/>
      <w:marBottom w:val="0"/>
      <w:divBdr>
        <w:top w:val="none" w:sz="0" w:space="0" w:color="auto"/>
        <w:left w:val="none" w:sz="0" w:space="0" w:color="auto"/>
        <w:bottom w:val="none" w:sz="0" w:space="0" w:color="auto"/>
        <w:right w:val="none" w:sz="0" w:space="0" w:color="auto"/>
      </w:divBdr>
      <w:divsChild>
        <w:div w:id="50931728">
          <w:marLeft w:val="0"/>
          <w:marRight w:val="0"/>
          <w:marTop w:val="0"/>
          <w:marBottom w:val="0"/>
          <w:divBdr>
            <w:top w:val="none" w:sz="0" w:space="0" w:color="auto"/>
            <w:left w:val="none" w:sz="0" w:space="0" w:color="auto"/>
            <w:bottom w:val="none" w:sz="0" w:space="0" w:color="auto"/>
            <w:right w:val="none" w:sz="0" w:space="0" w:color="auto"/>
          </w:divBdr>
          <w:divsChild>
            <w:div w:id="1509561656">
              <w:marLeft w:val="0"/>
              <w:marRight w:val="0"/>
              <w:marTop w:val="0"/>
              <w:marBottom w:val="0"/>
              <w:divBdr>
                <w:top w:val="none" w:sz="0" w:space="0" w:color="auto"/>
                <w:left w:val="none" w:sz="0" w:space="0" w:color="auto"/>
                <w:bottom w:val="none" w:sz="0" w:space="0" w:color="auto"/>
                <w:right w:val="none" w:sz="0" w:space="0" w:color="auto"/>
              </w:divBdr>
              <w:divsChild>
                <w:div w:id="332684787">
                  <w:marLeft w:val="0"/>
                  <w:marRight w:val="0"/>
                  <w:marTop w:val="0"/>
                  <w:marBottom w:val="0"/>
                  <w:divBdr>
                    <w:top w:val="none" w:sz="0" w:space="0" w:color="auto"/>
                    <w:left w:val="none" w:sz="0" w:space="0" w:color="auto"/>
                    <w:bottom w:val="none" w:sz="0" w:space="0" w:color="auto"/>
                    <w:right w:val="none" w:sz="0" w:space="0" w:color="auto"/>
                  </w:divBdr>
                  <w:divsChild>
                    <w:div w:id="1452826755">
                      <w:marLeft w:val="0"/>
                      <w:marRight w:val="0"/>
                      <w:marTop w:val="0"/>
                      <w:marBottom w:val="0"/>
                      <w:divBdr>
                        <w:top w:val="none" w:sz="0" w:space="0" w:color="auto"/>
                        <w:left w:val="none" w:sz="0" w:space="0" w:color="auto"/>
                        <w:bottom w:val="none" w:sz="0" w:space="0" w:color="auto"/>
                        <w:right w:val="none" w:sz="0" w:space="0" w:color="auto"/>
                      </w:divBdr>
                      <w:divsChild>
                        <w:div w:id="1711341600">
                          <w:marLeft w:val="0"/>
                          <w:marRight w:val="0"/>
                          <w:marTop w:val="0"/>
                          <w:marBottom w:val="0"/>
                          <w:divBdr>
                            <w:top w:val="none" w:sz="0" w:space="0" w:color="auto"/>
                            <w:left w:val="none" w:sz="0" w:space="0" w:color="auto"/>
                            <w:bottom w:val="none" w:sz="0" w:space="0" w:color="auto"/>
                            <w:right w:val="none" w:sz="0" w:space="0" w:color="auto"/>
                          </w:divBdr>
                          <w:divsChild>
                            <w:div w:id="624970880">
                              <w:marLeft w:val="0"/>
                              <w:marRight w:val="0"/>
                              <w:marTop w:val="0"/>
                              <w:marBottom w:val="0"/>
                              <w:divBdr>
                                <w:top w:val="none" w:sz="0" w:space="0" w:color="auto"/>
                                <w:left w:val="none" w:sz="0" w:space="0" w:color="auto"/>
                                <w:bottom w:val="none" w:sz="0" w:space="0" w:color="auto"/>
                                <w:right w:val="none" w:sz="0" w:space="0" w:color="auto"/>
                              </w:divBdr>
                              <w:divsChild>
                                <w:div w:id="255678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1069628">
      <w:bodyDiv w:val="1"/>
      <w:marLeft w:val="0"/>
      <w:marRight w:val="0"/>
      <w:marTop w:val="0"/>
      <w:marBottom w:val="0"/>
      <w:divBdr>
        <w:top w:val="none" w:sz="0" w:space="0" w:color="auto"/>
        <w:left w:val="none" w:sz="0" w:space="0" w:color="auto"/>
        <w:bottom w:val="none" w:sz="0" w:space="0" w:color="auto"/>
        <w:right w:val="none" w:sz="0" w:space="0" w:color="auto"/>
      </w:divBdr>
      <w:divsChild>
        <w:div w:id="570388339">
          <w:marLeft w:val="0"/>
          <w:marRight w:val="0"/>
          <w:marTop w:val="0"/>
          <w:marBottom w:val="0"/>
          <w:divBdr>
            <w:top w:val="none" w:sz="0" w:space="0" w:color="auto"/>
            <w:left w:val="none" w:sz="0" w:space="0" w:color="auto"/>
            <w:bottom w:val="none" w:sz="0" w:space="0" w:color="auto"/>
            <w:right w:val="none" w:sz="0" w:space="0" w:color="auto"/>
          </w:divBdr>
          <w:divsChild>
            <w:div w:id="346298861">
              <w:marLeft w:val="0"/>
              <w:marRight w:val="0"/>
              <w:marTop w:val="0"/>
              <w:marBottom w:val="0"/>
              <w:divBdr>
                <w:top w:val="none" w:sz="0" w:space="0" w:color="auto"/>
                <w:left w:val="none" w:sz="0" w:space="0" w:color="auto"/>
                <w:bottom w:val="none" w:sz="0" w:space="0" w:color="auto"/>
                <w:right w:val="none" w:sz="0" w:space="0" w:color="auto"/>
              </w:divBdr>
              <w:divsChild>
                <w:div w:id="113058295">
                  <w:marLeft w:val="0"/>
                  <w:marRight w:val="0"/>
                  <w:marTop w:val="0"/>
                  <w:marBottom w:val="0"/>
                  <w:divBdr>
                    <w:top w:val="none" w:sz="0" w:space="0" w:color="auto"/>
                    <w:left w:val="none" w:sz="0" w:space="0" w:color="auto"/>
                    <w:bottom w:val="none" w:sz="0" w:space="0" w:color="auto"/>
                    <w:right w:val="none" w:sz="0" w:space="0" w:color="auto"/>
                  </w:divBdr>
                  <w:divsChild>
                    <w:div w:id="49545229">
                      <w:marLeft w:val="0"/>
                      <w:marRight w:val="0"/>
                      <w:marTop w:val="0"/>
                      <w:marBottom w:val="0"/>
                      <w:divBdr>
                        <w:top w:val="none" w:sz="0" w:space="0" w:color="auto"/>
                        <w:left w:val="none" w:sz="0" w:space="0" w:color="auto"/>
                        <w:bottom w:val="none" w:sz="0" w:space="0" w:color="auto"/>
                        <w:right w:val="none" w:sz="0" w:space="0" w:color="auto"/>
                      </w:divBdr>
                      <w:divsChild>
                        <w:div w:id="1560747377">
                          <w:marLeft w:val="0"/>
                          <w:marRight w:val="0"/>
                          <w:marTop w:val="0"/>
                          <w:marBottom w:val="0"/>
                          <w:divBdr>
                            <w:top w:val="none" w:sz="0" w:space="0" w:color="auto"/>
                            <w:left w:val="none" w:sz="0" w:space="0" w:color="auto"/>
                            <w:bottom w:val="none" w:sz="0" w:space="0" w:color="auto"/>
                            <w:right w:val="none" w:sz="0" w:space="0" w:color="auto"/>
                          </w:divBdr>
                          <w:divsChild>
                            <w:div w:id="90667249">
                              <w:marLeft w:val="0"/>
                              <w:marRight w:val="0"/>
                              <w:marTop w:val="0"/>
                              <w:marBottom w:val="0"/>
                              <w:divBdr>
                                <w:top w:val="none" w:sz="0" w:space="0" w:color="auto"/>
                                <w:left w:val="none" w:sz="0" w:space="0" w:color="auto"/>
                                <w:bottom w:val="none" w:sz="0" w:space="0" w:color="auto"/>
                                <w:right w:val="none" w:sz="0" w:space="0" w:color="auto"/>
                              </w:divBdr>
                              <w:divsChild>
                                <w:div w:id="943150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4127744">
      <w:bodyDiv w:val="1"/>
      <w:marLeft w:val="0"/>
      <w:marRight w:val="0"/>
      <w:marTop w:val="0"/>
      <w:marBottom w:val="0"/>
      <w:divBdr>
        <w:top w:val="none" w:sz="0" w:space="0" w:color="auto"/>
        <w:left w:val="none" w:sz="0" w:space="0" w:color="auto"/>
        <w:bottom w:val="none" w:sz="0" w:space="0" w:color="auto"/>
        <w:right w:val="none" w:sz="0" w:space="0" w:color="auto"/>
      </w:divBdr>
    </w:div>
    <w:div w:id="1388724003">
      <w:bodyDiv w:val="1"/>
      <w:marLeft w:val="0"/>
      <w:marRight w:val="0"/>
      <w:marTop w:val="0"/>
      <w:marBottom w:val="0"/>
      <w:divBdr>
        <w:top w:val="none" w:sz="0" w:space="0" w:color="auto"/>
        <w:left w:val="none" w:sz="0" w:space="0" w:color="auto"/>
        <w:bottom w:val="none" w:sz="0" w:space="0" w:color="auto"/>
        <w:right w:val="none" w:sz="0" w:space="0" w:color="auto"/>
      </w:divBdr>
    </w:div>
    <w:div w:id="1930382536">
      <w:bodyDiv w:val="1"/>
      <w:marLeft w:val="0"/>
      <w:marRight w:val="0"/>
      <w:marTop w:val="0"/>
      <w:marBottom w:val="0"/>
      <w:divBdr>
        <w:top w:val="none" w:sz="0" w:space="0" w:color="auto"/>
        <w:left w:val="none" w:sz="0" w:space="0" w:color="auto"/>
        <w:bottom w:val="none" w:sz="0" w:space="0" w:color="auto"/>
        <w:right w:val="none" w:sz="0" w:space="0" w:color="auto"/>
      </w:divBdr>
    </w:div>
    <w:div w:id="1962956219">
      <w:bodyDiv w:val="1"/>
      <w:marLeft w:val="0"/>
      <w:marRight w:val="0"/>
      <w:marTop w:val="0"/>
      <w:marBottom w:val="0"/>
      <w:divBdr>
        <w:top w:val="none" w:sz="0" w:space="0" w:color="auto"/>
        <w:left w:val="none" w:sz="0" w:space="0" w:color="auto"/>
        <w:bottom w:val="none" w:sz="0" w:space="0" w:color="auto"/>
        <w:right w:val="none" w:sz="0" w:space="0" w:color="auto"/>
      </w:divBdr>
      <w:divsChild>
        <w:div w:id="774667479">
          <w:marLeft w:val="0"/>
          <w:marRight w:val="0"/>
          <w:marTop w:val="0"/>
          <w:marBottom w:val="0"/>
          <w:divBdr>
            <w:top w:val="none" w:sz="0" w:space="0" w:color="auto"/>
            <w:left w:val="none" w:sz="0" w:space="0" w:color="auto"/>
            <w:bottom w:val="none" w:sz="0" w:space="0" w:color="auto"/>
            <w:right w:val="none" w:sz="0" w:space="0" w:color="auto"/>
          </w:divBdr>
          <w:divsChild>
            <w:div w:id="1971126550">
              <w:marLeft w:val="0"/>
              <w:marRight w:val="0"/>
              <w:marTop w:val="0"/>
              <w:marBottom w:val="0"/>
              <w:divBdr>
                <w:top w:val="none" w:sz="0" w:space="0" w:color="auto"/>
                <w:left w:val="none" w:sz="0" w:space="0" w:color="auto"/>
                <w:bottom w:val="none" w:sz="0" w:space="0" w:color="auto"/>
                <w:right w:val="none" w:sz="0" w:space="0" w:color="auto"/>
              </w:divBdr>
              <w:divsChild>
                <w:div w:id="1617058605">
                  <w:marLeft w:val="0"/>
                  <w:marRight w:val="0"/>
                  <w:marTop w:val="0"/>
                  <w:marBottom w:val="0"/>
                  <w:divBdr>
                    <w:top w:val="none" w:sz="0" w:space="0" w:color="auto"/>
                    <w:left w:val="none" w:sz="0" w:space="0" w:color="auto"/>
                    <w:bottom w:val="none" w:sz="0" w:space="0" w:color="auto"/>
                    <w:right w:val="none" w:sz="0" w:space="0" w:color="auto"/>
                  </w:divBdr>
                  <w:divsChild>
                    <w:div w:id="347216106">
                      <w:marLeft w:val="0"/>
                      <w:marRight w:val="0"/>
                      <w:marTop w:val="0"/>
                      <w:marBottom w:val="0"/>
                      <w:divBdr>
                        <w:top w:val="none" w:sz="0" w:space="0" w:color="auto"/>
                        <w:left w:val="none" w:sz="0" w:space="0" w:color="auto"/>
                        <w:bottom w:val="none" w:sz="0" w:space="0" w:color="auto"/>
                        <w:right w:val="none" w:sz="0" w:space="0" w:color="auto"/>
                      </w:divBdr>
                      <w:divsChild>
                        <w:div w:id="2113670866">
                          <w:marLeft w:val="0"/>
                          <w:marRight w:val="0"/>
                          <w:marTop w:val="0"/>
                          <w:marBottom w:val="0"/>
                          <w:divBdr>
                            <w:top w:val="none" w:sz="0" w:space="0" w:color="auto"/>
                            <w:left w:val="none" w:sz="0" w:space="0" w:color="auto"/>
                            <w:bottom w:val="none" w:sz="0" w:space="0" w:color="auto"/>
                            <w:right w:val="none" w:sz="0" w:space="0" w:color="auto"/>
                          </w:divBdr>
                          <w:divsChild>
                            <w:div w:id="655301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E9DDC6-4B84-4E38-9368-A67CCFAF86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8</Pages>
  <Words>313</Words>
  <Characters>1790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Mike@TSMP.TrinityStMarys.com.</dc:creator>
  <cp:keywords/>
  <dc:description/>
  <cp:lastModifiedBy>Chloe Mason</cp:lastModifiedBy>
  <cp:revision>13</cp:revision>
  <cp:lastPrinted>2022-04-28T06:29:00Z</cp:lastPrinted>
  <dcterms:created xsi:type="dcterms:W3CDTF">2025-07-28T01:04:00Z</dcterms:created>
  <dcterms:modified xsi:type="dcterms:W3CDTF">2026-01-21T22:27:00Z</dcterms:modified>
</cp:coreProperties>
</file>