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63D6B2ED"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w:t>
      </w:r>
      <w:r w:rsidR="001E69D4">
        <w:rPr>
          <w:rFonts w:ascii="SassoonCRInfant" w:hAnsi="SassoonCRInfant"/>
          <w:b/>
          <w:sz w:val="24"/>
          <w:u w:val="single"/>
        </w:rPr>
        <w:t>–</w:t>
      </w:r>
      <w:r>
        <w:rPr>
          <w:rFonts w:ascii="SassoonCRInfant" w:hAnsi="SassoonCRInfant"/>
          <w:b/>
          <w:sz w:val="24"/>
          <w:u w:val="single"/>
        </w:rPr>
        <w:t xml:space="preserve"> </w:t>
      </w:r>
      <w:r w:rsidR="001E69D4">
        <w:rPr>
          <w:rFonts w:ascii="SassoonCRInfant" w:hAnsi="SassoonCRInfant"/>
          <w:b/>
          <w:sz w:val="24"/>
          <w:u w:val="single"/>
        </w:rPr>
        <w:t>Year One</w:t>
      </w:r>
      <w:r w:rsidR="0098024F" w:rsidRPr="00273B62">
        <w:rPr>
          <w:rFonts w:ascii="SassoonCRInfant" w:hAnsi="SassoonCRInfant"/>
          <w:b/>
          <w:sz w:val="24"/>
          <w:u w:val="single"/>
        </w:rPr>
        <w:t xml:space="preserve">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7BE48F3B"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w:t>
            </w:r>
            <w:r w:rsidR="00AF14C4">
              <w:rPr>
                <w:rFonts w:ascii="SassoonCRInfant" w:hAnsi="SassoonCRInfant"/>
                <w:bCs/>
                <w:sz w:val="24"/>
              </w:rPr>
              <w:t>4</w:t>
            </w:r>
            <w:r w:rsidR="00027E10">
              <w:rPr>
                <w:rFonts w:ascii="SassoonCRInfant" w:hAnsi="SassoonCRInfant"/>
                <w:bCs/>
                <w:sz w:val="24"/>
              </w:rPr>
              <w:t>–</w:t>
            </w:r>
            <w:r w:rsidRPr="008215EE">
              <w:rPr>
                <w:rFonts w:ascii="SassoonCRInfant" w:hAnsi="SassoonCRInfant"/>
                <w:bCs/>
                <w:sz w:val="24"/>
              </w:rPr>
              <w:t xml:space="preserve"> </w:t>
            </w:r>
            <w:r w:rsidR="00AF14C4">
              <w:rPr>
                <w:rFonts w:ascii="SassoonCRInfant" w:hAnsi="SassoonCRInfant"/>
                <w:bCs/>
                <w:sz w:val="24"/>
              </w:rPr>
              <w:t>29</w:t>
            </w:r>
            <w:r w:rsidR="00AF14C4" w:rsidRPr="00AF14C4">
              <w:rPr>
                <w:rFonts w:ascii="SassoonCRInfant" w:hAnsi="SassoonCRInfant"/>
                <w:bCs/>
                <w:sz w:val="24"/>
                <w:vertAlign w:val="superscript"/>
              </w:rPr>
              <w:t>th</w:t>
            </w:r>
            <w:r w:rsidR="00AF14C4">
              <w:rPr>
                <w:rFonts w:ascii="SassoonCRInfant" w:hAnsi="SassoonCRInfant"/>
                <w:bCs/>
                <w:sz w:val="24"/>
              </w:rPr>
              <w:t xml:space="preserve"> </w:t>
            </w:r>
            <w:r w:rsidR="002E29E8">
              <w:rPr>
                <w:rFonts w:ascii="SassoonCRInfant" w:hAnsi="SassoonCRInfant"/>
                <w:bCs/>
                <w:sz w:val="24"/>
              </w:rPr>
              <w:t>January 2026</w:t>
            </w:r>
          </w:p>
          <w:p w14:paraId="79DC82EE" w14:textId="77777777" w:rsidR="00AF14C4" w:rsidRPr="00784111" w:rsidRDefault="00AF14C4" w:rsidP="00AF14C4">
            <w:pPr>
              <w:rPr>
                <w:rFonts w:ascii="SassoonCRInfant" w:hAnsi="SassoonCRInfant"/>
                <w:color w:val="CC0099"/>
                <w:sz w:val="24"/>
              </w:rPr>
            </w:pPr>
            <w:r w:rsidRPr="00784111">
              <w:rPr>
                <w:rFonts w:ascii="SassoonCRInfant" w:hAnsi="SassoonCRInfant"/>
                <w:color w:val="CC0099"/>
                <w:sz w:val="24"/>
              </w:rPr>
              <w:t>Dear parents,</w:t>
            </w:r>
          </w:p>
          <w:p w14:paraId="1B97E03F" w14:textId="293AA551" w:rsidR="00AF14C4" w:rsidRPr="00F41A0A" w:rsidRDefault="00AF14C4" w:rsidP="00AF14C4">
            <w:pPr>
              <w:rPr>
                <w:rFonts w:ascii="SassoonCRInfant" w:hAnsi="SassoonCRInfant"/>
                <w:sz w:val="2"/>
              </w:rPr>
            </w:pPr>
            <w:r>
              <w:rPr>
                <w:rFonts w:ascii="SassoonCRInfant" w:hAnsi="SassoonCRInfant"/>
                <w:color w:val="CC0099"/>
                <w:sz w:val="24"/>
              </w:rPr>
              <w:t xml:space="preserve">I hope the children are getting on well with their </w:t>
            </w:r>
            <w:r>
              <w:rPr>
                <w:rFonts w:ascii="SassoonCRInfant" w:hAnsi="SassoonCRInfant"/>
                <w:color w:val="CC0099"/>
                <w:sz w:val="24"/>
              </w:rPr>
              <w:t>times table</w:t>
            </w:r>
            <w:r>
              <w:rPr>
                <w:rFonts w:ascii="SassoonCRInfant" w:hAnsi="SassoonCRInfant"/>
                <w:color w:val="CC0099"/>
                <w:sz w:val="24"/>
              </w:rPr>
              <w:t xml:space="preserve"> and phonics </w:t>
            </w:r>
            <w:r>
              <w:rPr>
                <w:rFonts w:ascii="SassoonCRInfant" w:hAnsi="SassoonCRInfant"/>
                <w:color w:val="CC0099"/>
                <w:sz w:val="24"/>
              </w:rPr>
              <w:t>and tricky word challenge sheets</w:t>
            </w:r>
            <w:r>
              <w:rPr>
                <w:rFonts w:ascii="SassoonCRInfant" w:hAnsi="SassoonCRInfant"/>
                <w:color w:val="CC0099"/>
                <w:sz w:val="24"/>
              </w:rPr>
              <w:t>. It is really wonderful to see the children growing with confidence and independence. Keep u</w:t>
            </w:r>
            <w:r>
              <w:rPr>
                <w:rFonts w:ascii="SassoonCRInfant" w:hAnsi="SassoonCRInfant"/>
                <w:color w:val="CC0099"/>
                <w:sz w:val="24"/>
              </w:rPr>
              <w:t>p</w:t>
            </w:r>
            <w:r>
              <w:rPr>
                <w:rFonts w:ascii="SassoonCRInfant" w:hAnsi="SassoonCRInfant"/>
                <w:color w:val="CC0099"/>
                <w:sz w:val="24"/>
              </w:rPr>
              <w:t xml:space="preserve"> the great work!</w:t>
            </w:r>
          </w:p>
          <w:p w14:paraId="7FFA6824" w14:textId="77777777" w:rsidR="00191453" w:rsidRPr="00F41A0A" w:rsidRDefault="00191453" w:rsidP="00336B02">
            <w:pPr>
              <w:rPr>
                <w:rFonts w:ascii="SassoonCRInfant" w:hAnsi="SassoonCRInfant"/>
                <w:b/>
                <w:color w:val="ED7D31" w:themeColor="accent2"/>
                <w:sz w:val="10"/>
                <w:u w:val="single"/>
              </w:rPr>
            </w:pPr>
          </w:p>
          <w:p w14:paraId="34ED16DB" w14:textId="7E3C01FE" w:rsidR="00A37C45" w:rsidRPr="00F41A0A" w:rsidRDefault="00A37C45" w:rsidP="00336B02">
            <w:pPr>
              <w:rPr>
                <w:rFonts w:ascii="SassoonCRInfant" w:hAnsi="SassoonCRInfant"/>
                <w:color w:val="00B0F0"/>
                <w:sz w:val="10"/>
                <w:u w:val="single"/>
              </w:rPr>
            </w:pPr>
          </w:p>
          <w:p w14:paraId="630A5BC6" w14:textId="60B44E1A" w:rsidR="00634C47" w:rsidRDefault="00634C47" w:rsidP="00336B02">
            <w:pPr>
              <w:rPr>
                <w:rFonts w:ascii="SassoonCRInfant" w:hAnsi="SassoonCRInfant"/>
                <w:sz w:val="24"/>
              </w:rPr>
            </w:pPr>
          </w:p>
          <w:p w14:paraId="711B5F2B" w14:textId="77777777" w:rsidR="00AF14C4" w:rsidRDefault="00AF14C4" w:rsidP="00AF14C4">
            <w:pPr>
              <w:rPr>
                <w:rFonts w:ascii="SassoonCRInfant" w:hAnsi="SassoonCRInfant"/>
                <w:b/>
                <w:color w:val="00B050"/>
                <w:sz w:val="24"/>
                <w:u w:val="single"/>
              </w:rPr>
            </w:pPr>
            <w:r>
              <w:rPr>
                <w:rFonts w:ascii="SassoonCRInfant" w:hAnsi="SassoonCRInfant"/>
                <w:b/>
                <w:color w:val="00B050"/>
                <w:sz w:val="24"/>
                <w:u w:val="single"/>
              </w:rPr>
              <w:t>Literacy – Reading comprehension</w:t>
            </w:r>
          </w:p>
          <w:p w14:paraId="421EF340" w14:textId="5E06E9F0" w:rsidR="00AF14C4" w:rsidRPr="009E682C" w:rsidRDefault="00AF14C4" w:rsidP="00AF14C4">
            <w:pPr>
              <w:rPr>
                <w:rFonts w:ascii="SassoonCRInfant" w:hAnsi="SassoonCRInfant"/>
                <w:b/>
                <w:color w:val="00B050"/>
                <w:sz w:val="24"/>
                <w:u w:val="single"/>
              </w:rPr>
            </w:pPr>
            <w:r>
              <w:rPr>
                <w:rFonts w:ascii="SassoonCRInfant" w:hAnsi="SassoonCRInfant"/>
                <w:sz w:val="24"/>
              </w:rPr>
              <w:t>As you know, i</w:t>
            </w:r>
            <w:r>
              <w:rPr>
                <w:rFonts w:ascii="SassoonCRInfant" w:hAnsi="SassoonCRInfant"/>
                <w:sz w:val="24"/>
              </w:rPr>
              <w:t>n class we have weekly Little Wandle reading comprehension session. For their homework this week I would like the children to complete the ‘</w:t>
            </w:r>
            <w:r>
              <w:rPr>
                <w:rFonts w:ascii="SassoonCRInfant" w:hAnsi="SassoonCRInfant"/>
                <w:sz w:val="24"/>
              </w:rPr>
              <w:t xml:space="preserve">Peas and the sneeze’ </w:t>
            </w:r>
            <w:r>
              <w:rPr>
                <w:rFonts w:ascii="SassoonCRInfant" w:hAnsi="SassoonCRInfant"/>
                <w:sz w:val="24"/>
              </w:rPr>
              <w:t xml:space="preserve">comprehension activity. Please encourage your child to read the text a number of times and talk to you about what they have read. Then please ask them to answer the questions relating to the text. </w:t>
            </w:r>
            <w:r>
              <w:rPr>
                <w:rFonts w:ascii="SassoonCRInfant" w:hAnsi="SassoonCRInfant"/>
                <w:sz w:val="24"/>
              </w:rPr>
              <w:t>Please encourage your child</w:t>
            </w:r>
            <w:r>
              <w:rPr>
                <w:rFonts w:ascii="SassoonCRInfant" w:hAnsi="SassoonCRInfant"/>
                <w:sz w:val="24"/>
              </w:rPr>
              <w:t xml:space="preserve"> to have a go at reading the text and questions </w:t>
            </w:r>
            <w:r w:rsidRPr="00AF14C4">
              <w:rPr>
                <w:rFonts w:ascii="SassoonCRInfant" w:hAnsi="SassoonCRInfant"/>
                <w:b/>
                <w:sz w:val="24"/>
                <w:u w:val="single"/>
              </w:rPr>
              <w:t>independently</w:t>
            </w:r>
            <w:r>
              <w:rPr>
                <w:rFonts w:ascii="SassoonCRInfant" w:hAnsi="SassoonCRInfant"/>
                <w:sz w:val="24"/>
              </w:rPr>
              <w:t xml:space="preserve">, however, please do support them if they find any part challenging. </w:t>
            </w:r>
          </w:p>
          <w:p w14:paraId="04ECF3F9" w14:textId="115841DF" w:rsidR="001E69D4" w:rsidRDefault="001E69D4" w:rsidP="00336B02">
            <w:pPr>
              <w:rPr>
                <w:rFonts w:ascii="SassoonCRInfant" w:hAnsi="SassoonCRInfant"/>
                <w:color w:val="00B0F0"/>
                <w:sz w:val="24"/>
                <w:u w:val="single"/>
              </w:rPr>
            </w:pPr>
          </w:p>
          <w:p w14:paraId="795DE95F" w14:textId="59400B96" w:rsidR="002E29E8" w:rsidRDefault="002E29E8" w:rsidP="002E29E8">
            <w:pPr>
              <w:rPr>
                <w:rFonts w:ascii="SassoonCRInfant" w:hAnsi="SassoonCRInfant"/>
                <w:b/>
                <w:color w:val="ED7D31" w:themeColor="accent2"/>
                <w:sz w:val="24"/>
                <w:u w:val="single"/>
              </w:rPr>
            </w:pPr>
            <w:r>
              <w:rPr>
                <w:rFonts w:ascii="SassoonCRInfant" w:hAnsi="SassoonCRInfant"/>
                <w:b/>
                <w:color w:val="ED7D31" w:themeColor="accent2"/>
                <w:sz w:val="24"/>
                <w:u w:val="single"/>
              </w:rPr>
              <w:t xml:space="preserve">Maths – </w:t>
            </w:r>
            <w:r w:rsidR="001D7C74">
              <w:rPr>
                <w:rFonts w:ascii="SassoonCRInfant" w:hAnsi="SassoonCRInfant"/>
                <w:b/>
                <w:color w:val="ED7D31" w:themeColor="accent2"/>
                <w:sz w:val="24"/>
                <w:u w:val="single"/>
              </w:rPr>
              <w:t>two times table continued</w:t>
            </w:r>
          </w:p>
          <w:p w14:paraId="03FB8FC5" w14:textId="2CE74830" w:rsidR="001D7C74" w:rsidRDefault="00AF14C4" w:rsidP="002E29E8">
            <w:pPr>
              <w:rPr>
                <w:rFonts w:ascii="SassoonCRInfant" w:hAnsi="SassoonCRInfant"/>
                <w:sz w:val="24"/>
              </w:rPr>
            </w:pPr>
            <w:r>
              <w:rPr>
                <w:rFonts w:ascii="SassoonCRInfant" w:hAnsi="SassoonCRInfant"/>
                <w:sz w:val="24"/>
              </w:rPr>
              <w:t xml:space="preserve">We are continuing to work on these times table every day in class. The children are getting more confident in their recall skills, but continual revision is imperative to help really embed this knowledge. Below are the song links again, but please also help your child to recall their knowledge by answering </w:t>
            </w:r>
            <w:r w:rsidR="001D7C74">
              <w:rPr>
                <w:rFonts w:ascii="SassoonCRInfant" w:hAnsi="SassoonCRInfant"/>
                <w:sz w:val="24"/>
              </w:rPr>
              <w:t>some mental recall questions e.g.</w:t>
            </w:r>
          </w:p>
          <w:p w14:paraId="40DA0335" w14:textId="445B2158" w:rsidR="00C57981" w:rsidRDefault="001D7C74" w:rsidP="002E29E8">
            <w:pPr>
              <w:rPr>
                <w:rFonts w:ascii="SassoonCRInfant" w:hAnsi="SassoonCRInfant"/>
                <w:sz w:val="24"/>
              </w:rPr>
            </w:pPr>
            <w:r>
              <w:rPr>
                <w:rFonts w:ascii="SassoonCRInfant" w:hAnsi="SassoonCRInfant"/>
                <w:sz w:val="24"/>
              </w:rPr>
              <w:t xml:space="preserve">2 x 2 =         5 x 2 =          8 x 2 =     </w:t>
            </w:r>
          </w:p>
          <w:p w14:paraId="5F23C56A" w14:textId="6078B8FA" w:rsidR="00C57981" w:rsidRDefault="00AF14C4" w:rsidP="002E29E8">
            <w:pPr>
              <w:rPr>
                <w:rFonts w:ascii="SassoonCRInfant" w:hAnsi="SassoonCRInfant"/>
                <w:sz w:val="24"/>
              </w:rPr>
            </w:pPr>
            <w:hyperlink r:id="rId8" w:history="1">
              <w:r w:rsidR="00C57981" w:rsidRPr="0058516F">
                <w:rPr>
                  <w:rStyle w:val="Hyperlink"/>
                  <w:rFonts w:ascii="SassoonCRInfant" w:hAnsi="SassoonCRInfant"/>
                  <w:sz w:val="24"/>
                </w:rPr>
                <w:t>https://www.bbc.co.uk/teach/supermovers/articles/zrrx92p</w:t>
              </w:r>
            </w:hyperlink>
          </w:p>
          <w:p w14:paraId="22426576" w14:textId="125D4A4E" w:rsidR="00C57981" w:rsidRDefault="00AF14C4" w:rsidP="002E29E8">
            <w:pPr>
              <w:rPr>
                <w:rFonts w:ascii="SassoonCRInfant" w:hAnsi="SassoonCRInfant"/>
                <w:sz w:val="24"/>
              </w:rPr>
            </w:pPr>
            <w:hyperlink r:id="rId9" w:history="1">
              <w:r w:rsidR="00C57981" w:rsidRPr="0058516F">
                <w:rPr>
                  <w:rStyle w:val="Hyperlink"/>
                  <w:rFonts w:ascii="SassoonCRInfant" w:hAnsi="SassoonCRInfant"/>
                  <w:sz w:val="24"/>
                </w:rPr>
                <w:t>https://www.youtube.com/watch?v=AUL_4lzT06I</w:t>
              </w:r>
            </w:hyperlink>
          </w:p>
          <w:p w14:paraId="1FF85300" w14:textId="2DEA017D" w:rsidR="00C57981" w:rsidRDefault="00AF14C4" w:rsidP="002E29E8">
            <w:pPr>
              <w:rPr>
                <w:rFonts w:ascii="SassoonCRInfant" w:hAnsi="SassoonCRInfant"/>
                <w:sz w:val="24"/>
              </w:rPr>
            </w:pPr>
            <w:hyperlink r:id="rId10" w:history="1">
              <w:r w:rsidR="00C57981" w:rsidRPr="0058516F">
                <w:rPr>
                  <w:rStyle w:val="Hyperlink"/>
                  <w:rFonts w:ascii="SassoonCRInfant" w:hAnsi="SassoonCRInfant"/>
                  <w:sz w:val="24"/>
                </w:rPr>
                <w:t>https://www.youtube.com/watch?v=87Vhl2GlRnY</w:t>
              </w:r>
            </w:hyperlink>
          </w:p>
          <w:p w14:paraId="312E7511" w14:textId="1F395160" w:rsidR="00C57981" w:rsidRDefault="00AF14C4" w:rsidP="00C57981">
            <w:pPr>
              <w:rPr>
                <w:rFonts w:ascii="SassoonCRInfant" w:hAnsi="SassoonCRInfant"/>
                <w:sz w:val="24"/>
              </w:rPr>
            </w:pPr>
            <w:hyperlink r:id="rId11" w:history="1">
              <w:r w:rsidR="00C57981" w:rsidRPr="0058516F">
                <w:rPr>
                  <w:rStyle w:val="Hyperlink"/>
                  <w:rFonts w:ascii="SassoonCRInfant" w:hAnsi="SassoonCRInfant"/>
                  <w:sz w:val="24"/>
                </w:rPr>
                <w:t>https://www.youtube.com/watch?v=Uav8id2JXD4</w:t>
              </w:r>
            </w:hyperlink>
          </w:p>
          <w:p w14:paraId="5CEBD49A" w14:textId="002517E9" w:rsidR="00F93E49" w:rsidRDefault="00F93E49" w:rsidP="002E29E8">
            <w:pPr>
              <w:rPr>
                <w:rFonts w:ascii="SassoonCRInfant" w:hAnsi="SassoonCRInfant"/>
                <w:b/>
                <w:color w:val="ED7D31" w:themeColor="accent2"/>
                <w:sz w:val="24"/>
                <w:u w:val="single"/>
              </w:rPr>
            </w:pPr>
          </w:p>
          <w:p w14:paraId="35C0A25E" w14:textId="77777777" w:rsidR="00AF14C4" w:rsidRDefault="00AF14C4" w:rsidP="00AF14C4">
            <w:pPr>
              <w:rPr>
                <w:rFonts w:ascii="SassoonCRInfant" w:hAnsi="SassoonCRInfant"/>
                <w:color w:val="00B0F0"/>
                <w:sz w:val="24"/>
                <w:u w:val="single"/>
              </w:rPr>
            </w:pPr>
            <w:r w:rsidRPr="00027E10">
              <w:rPr>
                <w:rFonts w:ascii="SassoonCRInfant" w:hAnsi="SassoonCRInfant"/>
                <w:color w:val="00B0F0"/>
                <w:sz w:val="24"/>
                <w:u w:val="single"/>
              </w:rPr>
              <w:t>Phonics –</w:t>
            </w:r>
            <w:r>
              <w:rPr>
                <w:rFonts w:ascii="SassoonCRInfant" w:hAnsi="SassoonCRInfant"/>
                <w:color w:val="00B0F0"/>
                <w:sz w:val="24"/>
                <w:u w:val="single"/>
              </w:rPr>
              <w:t xml:space="preserve"> Tricky words and sounds</w:t>
            </w:r>
          </w:p>
          <w:p w14:paraId="3A21B382" w14:textId="77777777" w:rsidR="00AF14C4" w:rsidRPr="00F41A0A" w:rsidRDefault="00AF14C4" w:rsidP="00AF14C4">
            <w:pPr>
              <w:rPr>
                <w:rFonts w:ascii="SassoonCRInfant" w:hAnsi="SassoonCRInfant"/>
                <w:color w:val="00B0F0"/>
                <w:sz w:val="14"/>
                <w:u w:val="single"/>
              </w:rPr>
            </w:pPr>
          </w:p>
          <w:p w14:paraId="39F06761" w14:textId="77777777" w:rsidR="00AF14C4" w:rsidRDefault="00AF14C4" w:rsidP="00AF14C4">
            <w:pPr>
              <w:rPr>
                <w:rFonts w:ascii="SassoonCRInfant" w:hAnsi="SassoonCRInfant"/>
                <w:sz w:val="24"/>
              </w:rPr>
            </w:pPr>
            <w:r>
              <w:rPr>
                <w:rFonts w:ascii="SassoonCRInfant" w:hAnsi="SassoonCRInfant"/>
                <w:sz w:val="24"/>
              </w:rPr>
              <w:t>Please continue to work on your child's tricky word and alternative spellings colour the box challenges. As before, please work with your child to ensure they can read each word and sound. When they are very confident with each sound and word, they can then colour the box. Once all the boxes are coloured your child will then be asked to show an adult in class just how fabulous they are. I would expect all the boxes to be coloured by the end of this half term.</w:t>
            </w:r>
          </w:p>
          <w:p w14:paraId="56BAD651" w14:textId="77777777" w:rsidR="00AF14C4" w:rsidRDefault="00AF14C4" w:rsidP="00AF14C4">
            <w:pPr>
              <w:rPr>
                <w:rFonts w:ascii="SassoonCRInfant" w:hAnsi="SassoonCRInfant"/>
                <w:sz w:val="24"/>
              </w:rPr>
            </w:pPr>
            <w:r>
              <w:rPr>
                <w:rFonts w:ascii="SassoonCRInfant" w:hAnsi="SassoonCRInfant"/>
                <w:sz w:val="24"/>
              </w:rPr>
              <w:t>Please also encourage your child to write the sounds and words too. It is really important that they can apply their phonics knowledge to their writing too.</w:t>
            </w:r>
          </w:p>
          <w:p w14:paraId="2A12FEAB" w14:textId="77777777" w:rsidR="00AF14C4" w:rsidRDefault="00AF14C4" w:rsidP="002E29E8">
            <w:pPr>
              <w:rPr>
                <w:rFonts w:ascii="SassoonCRInfant" w:hAnsi="SassoonCRInfant"/>
                <w:b/>
                <w:color w:val="ED7D31" w:themeColor="accent2"/>
                <w:sz w:val="24"/>
                <w:u w:val="single"/>
              </w:rPr>
            </w:pPr>
          </w:p>
          <w:p w14:paraId="418B15F9" w14:textId="447A1CF2" w:rsidR="00A37C45" w:rsidRDefault="00A37C45" w:rsidP="00336B02">
            <w:pPr>
              <w:rPr>
                <w:rFonts w:ascii="SassoonCRInfant" w:hAnsi="SassoonCRInfant"/>
                <w:color w:val="00B0F0"/>
                <w:sz w:val="10"/>
                <w:u w:val="single"/>
              </w:rPr>
            </w:pPr>
          </w:p>
          <w:p w14:paraId="6A349E93" w14:textId="7FB45540" w:rsidR="00191453" w:rsidRPr="00F41A0A" w:rsidRDefault="00191453" w:rsidP="00336B02">
            <w:pPr>
              <w:rPr>
                <w:rFonts w:ascii="SassoonCRInfant" w:hAnsi="SassoonCRInfant"/>
                <w:color w:val="00B0F0"/>
                <w:sz w:val="2"/>
                <w:u w:val="single"/>
              </w:rPr>
            </w:pPr>
          </w:p>
          <w:p w14:paraId="44376F03" w14:textId="77777777" w:rsidR="00191453" w:rsidRPr="00A47335" w:rsidRDefault="00191453" w:rsidP="00336B02">
            <w:pPr>
              <w:rPr>
                <w:rFonts w:ascii="SassoonCRInfant" w:hAnsi="SassoonCRInfant"/>
                <w:color w:val="00B0F0"/>
                <w:sz w:val="10"/>
                <w:u w:val="single"/>
              </w:rPr>
            </w:pPr>
          </w:p>
          <w:p w14:paraId="71F2EA64" w14:textId="36CC6A2E" w:rsidR="00E87AE8" w:rsidRPr="00027E10" w:rsidRDefault="00027E10" w:rsidP="00336B02">
            <w:pPr>
              <w:rPr>
                <w:rFonts w:ascii="SassoonCRInfant" w:hAnsi="SassoonCRInfant"/>
                <w:color w:val="00B0F0"/>
                <w:sz w:val="24"/>
                <w:u w:val="single"/>
              </w:rPr>
            </w:pPr>
            <w:r w:rsidRPr="00027E10">
              <w:rPr>
                <w:rFonts w:ascii="SassoonCRInfant" w:hAnsi="SassoonCRInfant"/>
                <w:color w:val="00B0F0"/>
                <w:sz w:val="24"/>
                <w:u w:val="single"/>
              </w:rPr>
              <w:t>Phonics – Little Wandle</w:t>
            </w:r>
            <w:r w:rsidR="008D55B0">
              <w:rPr>
                <w:rFonts w:ascii="SassoonCRInfant" w:hAnsi="SassoonCRInfant"/>
                <w:color w:val="00B0F0"/>
                <w:sz w:val="24"/>
                <w:u w:val="single"/>
              </w:rPr>
              <w:t xml:space="preserve"> Books</w:t>
            </w:r>
          </w:p>
          <w:p w14:paraId="3CABDC81" w14:textId="77777777" w:rsidR="00F64DA2" w:rsidRPr="008215EE" w:rsidRDefault="00F64DA2" w:rsidP="00336B02">
            <w:pPr>
              <w:rPr>
                <w:rFonts w:ascii="SassoonCRInfant" w:hAnsi="SassoonCRInfant"/>
                <w:color w:val="FF0066"/>
                <w:sz w:val="18"/>
                <w:u w:val="single"/>
              </w:rPr>
            </w:pPr>
          </w:p>
          <w:p w14:paraId="5375C0CD" w14:textId="4768D874" w:rsidR="00784111" w:rsidRPr="008215EE" w:rsidRDefault="002E06D3" w:rsidP="00784111">
            <w:pPr>
              <w:rPr>
                <w:rFonts w:ascii="SassoonCRInfant" w:hAnsi="SassoonCRInfant"/>
                <w:sz w:val="24"/>
              </w:rPr>
            </w:pPr>
            <w:r>
              <w:rPr>
                <w:rFonts w:ascii="SassoonCRInfant" w:hAnsi="SassoonCRInfant"/>
                <w:sz w:val="24"/>
              </w:rPr>
              <w:t xml:space="preserve">This week your child will be bringing home </w:t>
            </w:r>
            <w:r w:rsidR="00F41A0A">
              <w:rPr>
                <w:rFonts w:ascii="SassoonCRInfant" w:hAnsi="SassoonCRInfant"/>
                <w:sz w:val="24"/>
              </w:rPr>
              <w:t>another</w:t>
            </w:r>
            <w:r>
              <w:rPr>
                <w:rFonts w:ascii="SassoonCRInfant" w:hAnsi="SassoonCRInfant"/>
                <w:sz w:val="24"/>
              </w:rPr>
              <w:t xml:space="preserve"> Little Wandle Book. Please ask your child to read this book to you. </w:t>
            </w:r>
            <w:r w:rsidR="001E69D4">
              <w:rPr>
                <w:rFonts w:ascii="SassoonCRInfant" w:hAnsi="SassoonCRInfant"/>
                <w:sz w:val="24"/>
              </w:rPr>
              <w:t>As always, p</w:t>
            </w:r>
            <w:r>
              <w:rPr>
                <w:rFonts w:ascii="SassoonCRInfant" w:hAnsi="SassoonCRInfant"/>
                <w:sz w:val="24"/>
              </w:rPr>
              <w:t>lease also encourage them point out familiar phonemes</w:t>
            </w:r>
            <w:r w:rsidR="001E69D4">
              <w:rPr>
                <w:rFonts w:ascii="SassoonCRInfant" w:hAnsi="SassoonCRInfant"/>
                <w:sz w:val="24"/>
              </w:rPr>
              <w:t>, digraphs, trigraphs</w:t>
            </w:r>
            <w:r>
              <w:rPr>
                <w:rFonts w:ascii="SassoonCRInfant" w:hAnsi="SassoonCRInfant"/>
                <w:sz w:val="24"/>
              </w:rPr>
              <w:t xml:space="preserve"> </w:t>
            </w:r>
            <w:r w:rsidR="008D55B0">
              <w:rPr>
                <w:rFonts w:ascii="SassoonCRInfant" w:hAnsi="SassoonCRInfant"/>
                <w:sz w:val="24"/>
              </w:rPr>
              <w:t xml:space="preserve">and punctuation and grammar. </w:t>
            </w:r>
            <w:r w:rsidR="00840DE4">
              <w:rPr>
                <w:rFonts w:ascii="SassoonCRInfant" w:hAnsi="SassoonCRInfant"/>
                <w:sz w:val="24"/>
              </w:rPr>
              <w:t xml:space="preserve">In our reading sessions in </w:t>
            </w:r>
            <w:r w:rsidR="00840DE4">
              <w:rPr>
                <w:rFonts w:ascii="SassoonCRInfant" w:hAnsi="SassoonCRInfant"/>
                <w:sz w:val="24"/>
              </w:rPr>
              <w:lastRenderedPageBreak/>
              <w:t>class we also discuss prosody and comprehension as well as decoding, so please focus on these aspects too with your child.</w:t>
            </w:r>
            <w:r w:rsidR="00E8028F">
              <w:rPr>
                <w:rFonts w:ascii="SassoonCRInfant" w:hAnsi="SassoonCRInfant"/>
                <w:sz w:val="24"/>
              </w:rPr>
              <w:t xml:space="preserve"> Please record everything your child reads at home in their reading diaries. </w:t>
            </w:r>
          </w:p>
          <w:p w14:paraId="4FBE7D7B" w14:textId="7D2A1BB4" w:rsidR="00DC06AC" w:rsidRDefault="00DC06AC" w:rsidP="00027E10">
            <w:pPr>
              <w:rPr>
                <w:rFonts w:ascii="SassoonCRInfant" w:hAnsi="SassoonCRInfant"/>
                <w:sz w:val="24"/>
              </w:rPr>
            </w:pPr>
          </w:p>
          <w:p w14:paraId="01EF7E63" w14:textId="0B2212A7" w:rsidR="00296E6A" w:rsidRPr="00C438FE" w:rsidRDefault="00675B15" w:rsidP="00C438F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3615E2F8" w14:textId="77777777" w:rsidR="004E0DBD" w:rsidRDefault="004E0DBD" w:rsidP="008215EE">
            <w:pPr>
              <w:rPr>
                <w:rFonts w:ascii="SassoonCRInfant" w:hAnsi="SassoonCRInfant"/>
                <w:sz w:val="24"/>
              </w:rPr>
            </w:pP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371740F" w14:textId="77777777" w:rsidR="00C05279" w:rsidRDefault="00C05279" w:rsidP="009569EF">
            <w:pPr>
              <w:rPr>
                <w:rFonts w:ascii="SassoonCRInfant" w:hAnsi="SassoonCRInfant"/>
                <w:b/>
                <w:sz w:val="24"/>
              </w:rPr>
            </w:pPr>
          </w:p>
          <w:p w14:paraId="1B81A50E" w14:textId="77777777" w:rsidR="00F41A0A" w:rsidRDefault="00F41A0A" w:rsidP="001E69D4">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AF14C4" w14:paraId="5209C505" w14:textId="77777777" w:rsidTr="007E5B05">
              <w:tc>
                <w:tcPr>
                  <w:tcW w:w="8962" w:type="dxa"/>
                </w:tcPr>
                <w:p w14:paraId="1B8ED839" w14:textId="77777777" w:rsidR="00AF14C4" w:rsidRDefault="00AF14C4" w:rsidP="00AF14C4">
                  <w:pPr>
                    <w:jc w:val="center"/>
                    <w:rPr>
                      <w:rFonts w:ascii="SassoonCRInfant" w:hAnsi="SassoonCRInfant"/>
                      <w:b/>
                      <w:sz w:val="24"/>
                    </w:rPr>
                  </w:pPr>
                  <w:r>
                    <w:rPr>
                      <w:rFonts w:ascii="SassoonCRInfant" w:hAnsi="SassoonCRInfant"/>
                      <w:b/>
                      <w:sz w:val="24"/>
                    </w:rPr>
                    <w:t>Next week in class we will be learning</w:t>
                  </w:r>
                </w:p>
              </w:tc>
            </w:tr>
            <w:tr w:rsidR="00AF14C4" w14:paraId="68558721" w14:textId="77777777" w:rsidTr="007E5B05">
              <w:tc>
                <w:tcPr>
                  <w:tcW w:w="8962" w:type="dxa"/>
                </w:tcPr>
                <w:p w14:paraId="5BD82123" w14:textId="77777777" w:rsidR="00AF14C4" w:rsidRDefault="00AF14C4" w:rsidP="00AF14C4">
                  <w:pPr>
                    <w:jc w:val="center"/>
                    <w:rPr>
                      <w:rFonts w:ascii="SassoonCRInfant" w:hAnsi="SassoonCRInfant"/>
                      <w:b/>
                      <w:color w:val="00B0F0"/>
                      <w:sz w:val="24"/>
                    </w:rPr>
                  </w:pPr>
                  <w:r>
                    <w:rPr>
                      <w:rFonts w:ascii="SassoonCRInfant" w:hAnsi="SassoonCRInfant"/>
                      <w:b/>
                      <w:color w:val="00B0F0"/>
                      <w:sz w:val="24"/>
                    </w:rPr>
                    <w:t>Participating in TSM and National Story Telling Week!</w:t>
                  </w:r>
                </w:p>
                <w:p w14:paraId="0D7C3122" w14:textId="77777777" w:rsidR="00AF14C4" w:rsidRPr="00973357" w:rsidRDefault="00AF14C4" w:rsidP="00AF14C4">
                  <w:pPr>
                    <w:jc w:val="center"/>
                    <w:rPr>
                      <w:rFonts w:ascii="SassoonCRInfant" w:hAnsi="SassoonCRInfant"/>
                      <w:color w:val="00B0F0"/>
                      <w:sz w:val="24"/>
                    </w:rPr>
                  </w:pPr>
                  <w:r>
                    <w:rPr>
                      <w:rFonts w:ascii="SassoonCRInfant" w:hAnsi="SassoonCRInfant"/>
                      <w:color w:val="00B0F0"/>
                      <w:sz w:val="24"/>
                    </w:rPr>
                    <w:t>including a visit and workshop with author Ann Bryant!</w:t>
                  </w:r>
                </w:p>
                <w:p w14:paraId="70758AAA" w14:textId="77777777" w:rsidR="00AF14C4" w:rsidRPr="005D3DB3" w:rsidRDefault="00AF14C4" w:rsidP="00AF14C4">
                  <w:pPr>
                    <w:jc w:val="center"/>
                    <w:rPr>
                      <w:rFonts w:ascii="SassoonCRInfant" w:hAnsi="SassoonCRInfant"/>
                      <w:b/>
                      <w:color w:val="00B0F0"/>
                      <w:sz w:val="24"/>
                    </w:rPr>
                  </w:pPr>
                </w:p>
              </w:tc>
            </w:tr>
          </w:tbl>
          <w:p w14:paraId="342DE211" w14:textId="77777777" w:rsidR="00AF14C4" w:rsidRDefault="00AF14C4" w:rsidP="00AF14C4">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bookmarkStart w:id="0" w:name="_GoBack"/>
            <w:bookmarkEnd w:id="0"/>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2379"/>
    <w:rsid w:val="00003288"/>
    <w:rsid w:val="00015B23"/>
    <w:rsid w:val="00027E10"/>
    <w:rsid w:val="00045C4D"/>
    <w:rsid w:val="00047058"/>
    <w:rsid w:val="00053AA9"/>
    <w:rsid w:val="000547D1"/>
    <w:rsid w:val="00075DB2"/>
    <w:rsid w:val="000A2421"/>
    <w:rsid w:val="000A387D"/>
    <w:rsid w:val="000B1D07"/>
    <w:rsid w:val="000C0C3B"/>
    <w:rsid w:val="000C17DD"/>
    <w:rsid w:val="000C4B7F"/>
    <w:rsid w:val="000D14A6"/>
    <w:rsid w:val="00144A47"/>
    <w:rsid w:val="001518E8"/>
    <w:rsid w:val="001848D8"/>
    <w:rsid w:val="00191453"/>
    <w:rsid w:val="00192E31"/>
    <w:rsid w:val="001B463B"/>
    <w:rsid w:val="001C275C"/>
    <w:rsid w:val="001D7C74"/>
    <w:rsid w:val="001D7D24"/>
    <w:rsid w:val="001E69D4"/>
    <w:rsid w:val="00236AA0"/>
    <w:rsid w:val="00240BD6"/>
    <w:rsid w:val="002535FB"/>
    <w:rsid w:val="00254BC1"/>
    <w:rsid w:val="00273908"/>
    <w:rsid w:val="00273B62"/>
    <w:rsid w:val="00281B2D"/>
    <w:rsid w:val="00281E12"/>
    <w:rsid w:val="00296E6A"/>
    <w:rsid w:val="002A094E"/>
    <w:rsid w:val="002A4E88"/>
    <w:rsid w:val="002C7D1B"/>
    <w:rsid w:val="002E06D3"/>
    <w:rsid w:val="002E29E8"/>
    <w:rsid w:val="002E2BC8"/>
    <w:rsid w:val="002F15E6"/>
    <w:rsid w:val="002F53B1"/>
    <w:rsid w:val="00304F94"/>
    <w:rsid w:val="00310B5E"/>
    <w:rsid w:val="00316E38"/>
    <w:rsid w:val="00331A28"/>
    <w:rsid w:val="00336B02"/>
    <w:rsid w:val="00355EB1"/>
    <w:rsid w:val="00370232"/>
    <w:rsid w:val="0037134F"/>
    <w:rsid w:val="00391304"/>
    <w:rsid w:val="0039580D"/>
    <w:rsid w:val="003A6E7C"/>
    <w:rsid w:val="003B1A41"/>
    <w:rsid w:val="003C13B2"/>
    <w:rsid w:val="003C59B8"/>
    <w:rsid w:val="003E6A3F"/>
    <w:rsid w:val="00407958"/>
    <w:rsid w:val="00410C9E"/>
    <w:rsid w:val="004328B4"/>
    <w:rsid w:val="00433E83"/>
    <w:rsid w:val="004573C1"/>
    <w:rsid w:val="00464083"/>
    <w:rsid w:val="00465091"/>
    <w:rsid w:val="004674C2"/>
    <w:rsid w:val="00471209"/>
    <w:rsid w:val="0049321C"/>
    <w:rsid w:val="004A31D5"/>
    <w:rsid w:val="004E0DBD"/>
    <w:rsid w:val="004F7EA4"/>
    <w:rsid w:val="00540F2E"/>
    <w:rsid w:val="00560AA4"/>
    <w:rsid w:val="00571948"/>
    <w:rsid w:val="00571E55"/>
    <w:rsid w:val="005842D5"/>
    <w:rsid w:val="00593BEA"/>
    <w:rsid w:val="005B452B"/>
    <w:rsid w:val="005C279B"/>
    <w:rsid w:val="005D5404"/>
    <w:rsid w:val="005E602A"/>
    <w:rsid w:val="00615E36"/>
    <w:rsid w:val="0062273D"/>
    <w:rsid w:val="006315D1"/>
    <w:rsid w:val="0063482F"/>
    <w:rsid w:val="00634C47"/>
    <w:rsid w:val="0063636B"/>
    <w:rsid w:val="0064202F"/>
    <w:rsid w:val="00662A57"/>
    <w:rsid w:val="00675B15"/>
    <w:rsid w:val="0069057F"/>
    <w:rsid w:val="006B1542"/>
    <w:rsid w:val="006C7A93"/>
    <w:rsid w:val="006D6C7B"/>
    <w:rsid w:val="006E3064"/>
    <w:rsid w:val="006F0B11"/>
    <w:rsid w:val="006F5596"/>
    <w:rsid w:val="006F5986"/>
    <w:rsid w:val="00701FAC"/>
    <w:rsid w:val="00704C25"/>
    <w:rsid w:val="00747A4C"/>
    <w:rsid w:val="00775440"/>
    <w:rsid w:val="007766AF"/>
    <w:rsid w:val="00784111"/>
    <w:rsid w:val="00790043"/>
    <w:rsid w:val="00792888"/>
    <w:rsid w:val="007A0C69"/>
    <w:rsid w:val="007B4C62"/>
    <w:rsid w:val="007B5B2A"/>
    <w:rsid w:val="007D5A51"/>
    <w:rsid w:val="007F08FE"/>
    <w:rsid w:val="008058C4"/>
    <w:rsid w:val="00812C1B"/>
    <w:rsid w:val="008215EE"/>
    <w:rsid w:val="008323DE"/>
    <w:rsid w:val="00835ABF"/>
    <w:rsid w:val="00840DE4"/>
    <w:rsid w:val="00845C54"/>
    <w:rsid w:val="0085058C"/>
    <w:rsid w:val="008A0827"/>
    <w:rsid w:val="008C1019"/>
    <w:rsid w:val="008C2528"/>
    <w:rsid w:val="008D55B0"/>
    <w:rsid w:val="008F405A"/>
    <w:rsid w:val="008F4EAB"/>
    <w:rsid w:val="0090021D"/>
    <w:rsid w:val="009014CC"/>
    <w:rsid w:val="00954127"/>
    <w:rsid w:val="009569EF"/>
    <w:rsid w:val="00971EF8"/>
    <w:rsid w:val="00973357"/>
    <w:rsid w:val="00976BD5"/>
    <w:rsid w:val="0098024F"/>
    <w:rsid w:val="009B6AAE"/>
    <w:rsid w:val="009C1B6F"/>
    <w:rsid w:val="009C482E"/>
    <w:rsid w:val="009C7A8E"/>
    <w:rsid w:val="009D289E"/>
    <w:rsid w:val="009D3476"/>
    <w:rsid w:val="009D5FD0"/>
    <w:rsid w:val="009D7D14"/>
    <w:rsid w:val="009E713E"/>
    <w:rsid w:val="00A15B1A"/>
    <w:rsid w:val="00A257D7"/>
    <w:rsid w:val="00A2580C"/>
    <w:rsid w:val="00A331A4"/>
    <w:rsid w:val="00A3599E"/>
    <w:rsid w:val="00A37C45"/>
    <w:rsid w:val="00A47335"/>
    <w:rsid w:val="00A50515"/>
    <w:rsid w:val="00A64906"/>
    <w:rsid w:val="00A72BAF"/>
    <w:rsid w:val="00A75F38"/>
    <w:rsid w:val="00A95397"/>
    <w:rsid w:val="00AA71C9"/>
    <w:rsid w:val="00AC06E5"/>
    <w:rsid w:val="00AC3C44"/>
    <w:rsid w:val="00AF14C4"/>
    <w:rsid w:val="00B009D7"/>
    <w:rsid w:val="00B00B94"/>
    <w:rsid w:val="00B0621D"/>
    <w:rsid w:val="00B1096E"/>
    <w:rsid w:val="00B1604B"/>
    <w:rsid w:val="00B31FCF"/>
    <w:rsid w:val="00B33C86"/>
    <w:rsid w:val="00B50402"/>
    <w:rsid w:val="00B520D1"/>
    <w:rsid w:val="00B6752D"/>
    <w:rsid w:val="00BB3B11"/>
    <w:rsid w:val="00BB3FF9"/>
    <w:rsid w:val="00BC7F1E"/>
    <w:rsid w:val="00BD7989"/>
    <w:rsid w:val="00BE4E12"/>
    <w:rsid w:val="00C05279"/>
    <w:rsid w:val="00C2484C"/>
    <w:rsid w:val="00C37062"/>
    <w:rsid w:val="00C438FE"/>
    <w:rsid w:val="00C50D45"/>
    <w:rsid w:val="00C57981"/>
    <w:rsid w:val="00C65A2A"/>
    <w:rsid w:val="00C92783"/>
    <w:rsid w:val="00CC2153"/>
    <w:rsid w:val="00CF0CB4"/>
    <w:rsid w:val="00D279E3"/>
    <w:rsid w:val="00D31C29"/>
    <w:rsid w:val="00D34063"/>
    <w:rsid w:val="00D8158B"/>
    <w:rsid w:val="00D90E78"/>
    <w:rsid w:val="00D951F9"/>
    <w:rsid w:val="00DC06AC"/>
    <w:rsid w:val="00E046BA"/>
    <w:rsid w:val="00E2338F"/>
    <w:rsid w:val="00E44335"/>
    <w:rsid w:val="00E60B46"/>
    <w:rsid w:val="00E63420"/>
    <w:rsid w:val="00E70202"/>
    <w:rsid w:val="00E7776C"/>
    <w:rsid w:val="00E8028F"/>
    <w:rsid w:val="00E87AE8"/>
    <w:rsid w:val="00E90A3D"/>
    <w:rsid w:val="00EB4BAB"/>
    <w:rsid w:val="00EB6C3E"/>
    <w:rsid w:val="00F13C05"/>
    <w:rsid w:val="00F15222"/>
    <w:rsid w:val="00F17C76"/>
    <w:rsid w:val="00F26400"/>
    <w:rsid w:val="00F41A0A"/>
    <w:rsid w:val="00F61270"/>
    <w:rsid w:val="00F64DA2"/>
    <w:rsid w:val="00F814E7"/>
    <w:rsid w:val="00F82E53"/>
    <w:rsid w:val="00F9286B"/>
    <w:rsid w:val="00F93E49"/>
    <w:rsid w:val="00FC038B"/>
    <w:rsid w:val="00FD1515"/>
    <w:rsid w:val="00FD169B"/>
    <w:rsid w:val="00FD1A0B"/>
    <w:rsid w:val="00FD5B21"/>
    <w:rsid w:val="00FE2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57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supermovers/articles/zrrx92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Uav8id2JXD4" TargetMode="External"/><Relationship Id="rId5" Type="http://schemas.openxmlformats.org/officeDocument/2006/relationships/webSettings" Target="webSettings.xml"/><Relationship Id="rId10" Type="http://schemas.openxmlformats.org/officeDocument/2006/relationships/hyperlink" Target="https://www.youtube.com/watch?v=87Vhl2GlRnY" TargetMode="External"/><Relationship Id="rId4" Type="http://schemas.openxmlformats.org/officeDocument/2006/relationships/settings" Target="settings.xml"/><Relationship Id="rId9" Type="http://schemas.openxmlformats.org/officeDocument/2006/relationships/hyperlink" Target="https://www.youtube.com/watch?v=AUL_4lzT06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89E0B-2E6E-471E-ADE4-EE9535F1F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500</Words>
  <Characters>2855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2</cp:revision>
  <cp:lastPrinted>2022-04-26T17:05:00Z</cp:lastPrinted>
  <dcterms:created xsi:type="dcterms:W3CDTF">2026-01-24T22:05:00Z</dcterms:created>
  <dcterms:modified xsi:type="dcterms:W3CDTF">2026-01-24T22:05:00Z</dcterms:modified>
</cp:coreProperties>
</file>