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45FFAEE4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C5425D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007807">
        <w:rPr>
          <w:rFonts w:ascii="SassoonCRInfantMedium" w:hAnsi="SassoonCRInfantMedium"/>
          <w:b/>
          <w:sz w:val="32"/>
          <w:u w:val="single"/>
        </w:rPr>
        <w:t>4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DA7A5B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718CF0E4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9E664A">
        <w:rPr>
          <w:rFonts w:ascii="SassoonCRInfantMedium" w:hAnsi="SassoonCRInfantMedium"/>
          <w:sz w:val="32"/>
          <w:highlight w:val="yellow"/>
        </w:rPr>
        <w:t>3</w:t>
      </w:r>
      <w:r w:rsidR="009E664A" w:rsidRPr="009E664A">
        <w:rPr>
          <w:rFonts w:ascii="SassoonCRInfantMedium" w:hAnsi="SassoonCRInfantMedium"/>
          <w:sz w:val="32"/>
          <w:highlight w:val="yellow"/>
          <w:vertAlign w:val="superscript"/>
        </w:rPr>
        <w:t>rd</w:t>
      </w:r>
      <w:r w:rsidR="009E664A">
        <w:rPr>
          <w:rFonts w:ascii="SassoonCRInfantMedium" w:hAnsi="SassoonCRInfantMedium"/>
          <w:sz w:val="32"/>
          <w:highlight w:val="yellow"/>
        </w:rPr>
        <w:t xml:space="preserve"> February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C5425D" w:rsidRPr="00C5425D">
        <w:rPr>
          <w:rFonts w:ascii="SassoonCRInfantMedium" w:hAnsi="SassoonCRInfantMedium"/>
          <w:sz w:val="32"/>
          <w:highlight w:val="yellow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E4234">
        <w:trPr>
          <w:trHeight w:val="431"/>
        </w:trPr>
        <w:tc>
          <w:tcPr>
            <w:tcW w:w="2254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54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54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254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E4234">
        <w:trPr>
          <w:trHeight w:val="431"/>
        </w:trPr>
        <w:tc>
          <w:tcPr>
            <w:tcW w:w="2254" w:type="dxa"/>
          </w:tcPr>
          <w:p w14:paraId="293C3829" w14:textId="7801F5B4" w:rsidR="006D4539" w:rsidRPr="0070528F" w:rsidRDefault="009E664A" w:rsidP="00C542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I</w:t>
            </w:r>
            <w:r w:rsidRPr="009E664A">
              <w:rPr>
                <w:rFonts w:ascii="SassoonCRInfantMedium" w:hAnsi="SassoonCRInfantMedium"/>
              </w:rPr>
              <w:t>n Maths this week, Year 4 will be developing their division skills by dividing 2- and 3-digit numbers by 1-digit numbers and solving multiplication and division worded problems.</w:t>
            </w:r>
          </w:p>
        </w:tc>
        <w:tc>
          <w:tcPr>
            <w:tcW w:w="2254" w:type="dxa"/>
          </w:tcPr>
          <w:p w14:paraId="0643449B" w14:textId="660C83AC" w:rsidR="006D4539" w:rsidRPr="0070528F" w:rsidRDefault="009E664A" w:rsidP="00C5425D">
            <w:pPr>
              <w:pStyle w:val="NormalWeb"/>
              <w:rPr>
                <w:rFonts w:ascii="SassoonCRInfantMedium" w:hAnsi="SassoonCRInfantMedium"/>
              </w:rPr>
            </w:pPr>
            <w:r w:rsidRPr="009E664A">
              <w:rPr>
                <w:rFonts w:ascii="SassoonCRInfantMedium" w:hAnsi="SassoonCRInfantMedium"/>
              </w:rPr>
              <w:t>In English this week, Year 4 will be learning how to punctuate speech using inverted commas and write dialogue that shows character interaction and moves the story forward.</w:t>
            </w:r>
          </w:p>
        </w:tc>
        <w:tc>
          <w:tcPr>
            <w:tcW w:w="2254" w:type="dxa"/>
          </w:tcPr>
          <w:p w14:paraId="5DAB9B44" w14:textId="72EBBF66" w:rsidR="009E50CA" w:rsidRPr="0070528F" w:rsidRDefault="009E664A" w:rsidP="005E0943">
            <w:pPr>
              <w:rPr>
                <w:rFonts w:ascii="SassoonCRInfantMedium" w:hAnsi="SassoonCRInfantMedium"/>
              </w:rPr>
            </w:pPr>
            <w:r w:rsidRPr="009E664A">
              <w:rPr>
                <w:rFonts w:ascii="SassoonCRInfantMedium" w:hAnsi="SassoonCRInfantMedium"/>
              </w:rPr>
              <w:t>In Science this week, Year 4 will learn about the digestive system and describe the functions of the main organs.</w:t>
            </w:r>
          </w:p>
        </w:tc>
        <w:tc>
          <w:tcPr>
            <w:tcW w:w="2254" w:type="dxa"/>
          </w:tcPr>
          <w:p w14:paraId="1B7058F2" w14:textId="4E143354" w:rsidR="0070528F" w:rsidRPr="0070528F" w:rsidRDefault="009E664A" w:rsidP="0070528F">
            <w:pPr>
              <w:rPr>
                <w:rFonts w:ascii="SassoonCRInfantMedium" w:hAnsi="SassoonCRInfantMedium"/>
              </w:rPr>
            </w:pPr>
            <w:r w:rsidRPr="009E664A">
              <w:rPr>
                <w:rFonts w:ascii="SassoonCRInfantMedium" w:hAnsi="SassoonCRInfantMedium"/>
              </w:rPr>
              <w:t>In RE this week, Year 4 will explore the idea of forgiveness and discuss whether it can help repair broken relationships.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A68D770" w14:textId="33958A02" w:rsidR="00BF7AFA" w:rsidRPr="00C5425D" w:rsidRDefault="00B86A0C" w:rsidP="00C5425D">
            <w:pPr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</w:pPr>
            <w:r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 xml:space="preserve">Log on to </w:t>
            </w:r>
            <w:r w:rsidR="00C5425D"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>Purple Mash and practice your timetable fluency on ‘Multiplication Tables Check’.</w:t>
            </w:r>
          </w:p>
          <w:p w14:paraId="0ADC4B91" w14:textId="1F4B1D88" w:rsidR="00C5425D" w:rsidRPr="00C5425D" w:rsidRDefault="00C5425D" w:rsidP="00C5425D">
            <w:pPr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</w:rPr>
            </w:pPr>
            <w:r w:rsidRPr="00C5425D"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  <w:highlight w:val="green"/>
              </w:rPr>
              <w:t>Ask your grown up to sign your diary to record your practice and earn some class points!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A0B9608" w14:textId="285AC11C" w:rsidR="00C5425D" w:rsidRPr="00C5425D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gramStart"/>
            <w:r w:rsidR="006A4A65">
              <w:rPr>
                <w:rFonts w:ascii="SassoonCRInfantMedium" w:hAnsi="SassoonCRInfantMedium"/>
                <w:b/>
                <w:i/>
                <w:sz w:val="28"/>
              </w:rPr>
              <w:t xml:space="preserve">Multiply </w:t>
            </w:r>
            <w:r w:rsidR="0019197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9E664A">
              <w:rPr>
                <w:rFonts w:ascii="SassoonCRInfantMedium" w:hAnsi="SassoonCRInfantMedium"/>
                <w:b/>
                <w:i/>
                <w:sz w:val="28"/>
              </w:rPr>
              <w:t>2</w:t>
            </w:r>
            <w:proofErr w:type="gramEnd"/>
            <w:r w:rsidR="00AE4234">
              <w:rPr>
                <w:rFonts w:ascii="SassoonCRInfantMedium" w:hAnsi="SassoonCRInfantMedium"/>
                <w:b/>
                <w:i/>
                <w:sz w:val="28"/>
              </w:rPr>
              <w:t>-digit numbers by</w:t>
            </w:r>
            <w:r w:rsidR="006A4A65">
              <w:rPr>
                <w:rFonts w:ascii="SassoonCRInfantMedium" w:hAnsi="SassoonCRInfantMedium"/>
                <w:b/>
                <w:i/>
                <w:sz w:val="28"/>
              </w:rPr>
              <w:t xml:space="preserve"> 2</w:t>
            </w:r>
            <w:r w:rsidR="00AE4234">
              <w:rPr>
                <w:rFonts w:ascii="SassoonCRInfantMedium" w:hAnsi="SassoonCRInfantMedium"/>
                <w:b/>
                <w:i/>
                <w:sz w:val="28"/>
              </w:rPr>
              <w:t>-digit numbers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6828" w14:paraId="15F18805" w14:textId="77777777" w:rsidTr="00C5425D">
        <w:trPr>
          <w:trHeight w:val="20"/>
        </w:trPr>
        <w:tc>
          <w:tcPr>
            <w:tcW w:w="3005" w:type="dxa"/>
          </w:tcPr>
          <w:p w14:paraId="64453C27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5C4EF825" w:rsidR="00AE4234" w:rsidRPr="007E6F9F" w:rsidRDefault="009E664A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Homophones and near-homophones</w:t>
            </w:r>
          </w:p>
        </w:tc>
        <w:tc>
          <w:tcPr>
            <w:tcW w:w="3005" w:type="dxa"/>
          </w:tcPr>
          <w:p w14:paraId="5B600E16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133E3D50" w:rsidR="00AE4234" w:rsidRPr="00293654" w:rsidRDefault="009E664A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words with the /k/ sound spelt </w:t>
            </w:r>
            <w:proofErr w:type="spellStart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ch</w:t>
            </w:r>
            <w:proofErr w:type="spellEnd"/>
          </w:p>
        </w:tc>
        <w:tc>
          <w:tcPr>
            <w:tcW w:w="3006" w:type="dxa"/>
          </w:tcPr>
          <w:p w14:paraId="3D3E6280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12BF64A3" w:rsidR="00AE4234" w:rsidRDefault="009E664A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 Homophones – words that are confused</w:t>
            </w:r>
          </w:p>
        </w:tc>
      </w:tr>
      <w:tr w:rsidR="002C6828" w14:paraId="3CA58F8A" w14:textId="77777777" w:rsidTr="00C5425D">
        <w:trPr>
          <w:trHeight w:val="20"/>
        </w:trPr>
        <w:tc>
          <w:tcPr>
            <w:tcW w:w="3005" w:type="dxa"/>
          </w:tcPr>
          <w:p w14:paraId="67D73F43" w14:textId="0FBBF792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night*</w:t>
            </w:r>
          </w:p>
          <w:p w14:paraId="6AE093BD" w14:textId="39156326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knight*</w:t>
            </w:r>
          </w:p>
          <w:p w14:paraId="2A6347C8" w14:textId="04896ABF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to*</w:t>
            </w:r>
          </w:p>
          <w:p w14:paraId="3CAC21AE" w14:textId="4C364870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too</w:t>
            </w:r>
          </w:p>
          <w:p w14:paraId="09B91B94" w14:textId="26D0CEDF" w:rsidR="009E664A" w:rsidRDefault="009E664A" w:rsidP="009E664A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two*</w:t>
            </w:r>
          </w:p>
          <w:p w14:paraId="4C7F535A" w14:textId="77777777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005" w:type="dxa"/>
          </w:tcPr>
          <w:p w14:paraId="3D6A9CAD" w14:textId="2D4DD6D4" w:rsidR="00191976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scheme</w:t>
            </w:r>
          </w:p>
          <w:p w14:paraId="57B774F1" w14:textId="1A08D618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chorus</w:t>
            </w:r>
          </w:p>
          <w:p w14:paraId="31BF92C2" w14:textId="7A7871AC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chemist</w:t>
            </w:r>
          </w:p>
          <w:p w14:paraId="4D909503" w14:textId="31A0EDAB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echo</w:t>
            </w:r>
          </w:p>
          <w:p w14:paraId="6734B67D" w14:textId="2B2FB6FA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character</w:t>
            </w:r>
          </w:p>
          <w:p w14:paraId="15C7BB95" w14:textId="65B406D1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ache</w:t>
            </w:r>
          </w:p>
          <w:p w14:paraId="1266E18E" w14:textId="66302493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monarch</w:t>
            </w:r>
          </w:p>
          <w:p w14:paraId="05881605" w14:textId="7B78C541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stomach</w:t>
            </w:r>
          </w:p>
          <w:p w14:paraId="1FB79A38" w14:textId="558FE763" w:rsidR="009E664A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orchid</w:t>
            </w:r>
          </w:p>
          <w:p w14:paraId="49560409" w14:textId="5781A290" w:rsidR="009E664A" w:rsidRPr="007E6F9F" w:rsidRDefault="009E664A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orchestra</w:t>
            </w:r>
          </w:p>
        </w:tc>
        <w:tc>
          <w:tcPr>
            <w:tcW w:w="3006" w:type="dxa"/>
          </w:tcPr>
          <w:p w14:paraId="6B318700" w14:textId="4AAD7C49" w:rsidR="00191976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ascent</w:t>
            </w:r>
          </w:p>
          <w:p w14:paraId="617DDCEC" w14:textId="120FBAC3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assent</w:t>
            </w:r>
          </w:p>
          <w:p w14:paraId="68B09C3C" w14:textId="28CA781F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bridal</w:t>
            </w:r>
          </w:p>
          <w:p w14:paraId="5E16430E" w14:textId="49552623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bridle</w:t>
            </w:r>
          </w:p>
          <w:p w14:paraId="023B79C1" w14:textId="2ED8430C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cereal</w:t>
            </w:r>
          </w:p>
          <w:p w14:paraId="32FD5831" w14:textId="7C02E4DF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serial</w:t>
            </w:r>
          </w:p>
          <w:p w14:paraId="3F497A4F" w14:textId="0BADC9B0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compliment</w:t>
            </w:r>
          </w:p>
          <w:p w14:paraId="756C7D62" w14:textId="486EAA30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complement</w:t>
            </w:r>
          </w:p>
          <w:p w14:paraId="0D171E60" w14:textId="1DE1D730" w:rsidR="009E664A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precede</w:t>
            </w:r>
          </w:p>
          <w:p w14:paraId="1F312D5A" w14:textId="0BB9D621" w:rsidR="009E664A" w:rsidRPr="007E6F9F" w:rsidRDefault="009E664A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proceed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6EB60B60" w14:textId="7EC5EB9D" w:rsidR="006A4A65" w:rsidRPr="006A4A65" w:rsidRDefault="0084538E" w:rsidP="0001523C">
      <w:r>
        <w:br w:type="page"/>
      </w:r>
    </w:p>
    <w:p w14:paraId="09687FEE" w14:textId="56970A4E" w:rsidR="00AE4234" w:rsidRDefault="00191976" w:rsidP="0001523C">
      <w:pPr>
        <w:rPr>
          <w:b/>
          <w:bCs/>
          <w:noProof/>
        </w:rPr>
      </w:pPr>
      <w:r>
        <w:rPr>
          <w:rFonts w:ascii="SassoonCRInfantMedium" w:hAnsi="SassoonCRInfantMedium"/>
          <w:b/>
          <w:i/>
          <w:sz w:val="28"/>
        </w:rPr>
        <w:lastRenderedPageBreak/>
        <w:t xml:space="preserve"> </w:t>
      </w:r>
      <w:r w:rsidR="006A4A65">
        <w:rPr>
          <w:rFonts w:ascii="SassoonCRInfantMedium" w:hAnsi="SassoonCRInfantMedium"/>
          <w:b/>
          <w:i/>
          <w:sz w:val="28"/>
        </w:rPr>
        <w:t xml:space="preserve">Multiply </w:t>
      </w:r>
      <w:r w:rsidR="009E664A">
        <w:rPr>
          <w:rFonts w:ascii="SassoonCRInfantMedium" w:hAnsi="SassoonCRInfantMedium"/>
          <w:b/>
          <w:i/>
          <w:sz w:val="28"/>
        </w:rPr>
        <w:t>2</w:t>
      </w:r>
      <w:r>
        <w:rPr>
          <w:rFonts w:ascii="SassoonCRInfantMedium" w:hAnsi="SassoonCRInfantMedium"/>
          <w:b/>
          <w:i/>
          <w:sz w:val="28"/>
        </w:rPr>
        <w:t xml:space="preserve">-digit numbers by </w:t>
      </w:r>
      <w:r w:rsidR="006A4A65">
        <w:rPr>
          <w:rFonts w:ascii="SassoonCRInfantMedium" w:hAnsi="SassoonCRInfantMedium"/>
          <w:b/>
          <w:i/>
          <w:sz w:val="28"/>
        </w:rPr>
        <w:t>2</w:t>
      </w:r>
      <w:r>
        <w:rPr>
          <w:rFonts w:ascii="SassoonCRInfantMedium" w:hAnsi="SassoonCRInfantMedium"/>
          <w:b/>
          <w:i/>
          <w:sz w:val="28"/>
        </w:rPr>
        <w:t>-digit numbers</w:t>
      </w:r>
      <w:r>
        <w:rPr>
          <w:b/>
          <w:bCs/>
          <w:noProof/>
        </w:rPr>
        <w:t xml:space="preserve"> </w:t>
      </w:r>
    </w:p>
    <w:p w14:paraId="1D7DB7AE" w14:textId="7B732D12" w:rsidR="009E664A" w:rsidRDefault="006A4A65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91008" behindDoc="0" locked="0" layoutInCell="1" allowOverlap="1" wp14:anchorId="38A1BC3E" wp14:editId="57DEF3DE">
            <wp:simplePos x="0" y="0"/>
            <wp:positionH relativeFrom="column">
              <wp:posOffset>-142875</wp:posOffset>
            </wp:positionH>
            <wp:positionV relativeFrom="paragraph">
              <wp:posOffset>327660</wp:posOffset>
            </wp:positionV>
            <wp:extent cx="6049645" cy="8039100"/>
            <wp:effectExtent l="0" t="0" r="0" b="0"/>
            <wp:wrapThrough wrapText="bothSides">
              <wp:wrapPolygon edited="0">
                <wp:start x="0" y="0"/>
                <wp:lineTo x="0" y="21566"/>
                <wp:lineTo x="21539" y="21566"/>
                <wp:lineTo x="21539" y="0"/>
                <wp:lineTo x="0" y="0"/>
              </wp:wrapPolygon>
            </wp:wrapThrough>
            <wp:docPr id="2" name="Picture 2" descr="A screenshot of a math exerci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math exercis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64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9A0682" w14:textId="5323BFB0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</w:p>
    <w:p w14:paraId="196DFE0C" w14:textId="21649BF6" w:rsidR="006D4539" w:rsidRPr="009E664A" w:rsidRDefault="009E664A" w:rsidP="0001523C">
      <w:pPr>
        <w:rPr>
          <w:rFonts w:ascii="Comic Sans MS" w:hAnsi="Comic Sans MS"/>
          <w:b/>
          <w:bCs/>
          <w:u w:val="single"/>
        </w:rPr>
      </w:pPr>
      <w:r w:rsidRPr="009E664A">
        <w:rPr>
          <w:rFonts w:ascii="Comic Sans MS" w:hAnsi="Comic Sans MS"/>
          <w:b/>
          <w:bCs/>
          <w:u w:val="single"/>
        </w:rPr>
        <w:t xml:space="preserve">The Tinderbox </w:t>
      </w:r>
    </w:p>
    <w:p w14:paraId="23BA310B" w14:textId="182AB789" w:rsidR="00C5425D" w:rsidRDefault="009E664A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84864" behindDoc="0" locked="0" layoutInCell="1" allowOverlap="1" wp14:anchorId="1158A755" wp14:editId="28B74DF1">
            <wp:simplePos x="0" y="0"/>
            <wp:positionH relativeFrom="column">
              <wp:posOffset>-245110</wp:posOffset>
            </wp:positionH>
            <wp:positionV relativeFrom="paragraph">
              <wp:posOffset>219075</wp:posOffset>
            </wp:positionV>
            <wp:extent cx="6294755" cy="7606030"/>
            <wp:effectExtent l="0" t="0" r="4445" b="1270"/>
            <wp:wrapThrough wrapText="bothSides">
              <wp:wrapPolygon edited="0">
                <wp:start x="0" y="0"/>
                <wp:lineTo x="0" y="21568"/>
                <wp:lineTo x="21572" y="21568"/>
                <wp:lineTo x="21572" y="0"/>
                <wp:lineTo x="0" y="0"/>
              </wp:wrapPolygon>
            </wp:wrapThrough>
            <wp:docPr id="4" name="Picture 4" descr="A text on a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text on a p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755" cy="760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06255" w14:textId="76394D6D" w:rsidR="00C5425D" w:rsidRDefault="00C5425D" w:rsidP="0001523C">
      <w:pPr>
        <w:rPr>
          <w:rFonts w:ascii="Comic Sans MS" w:hAnsi="Comic Sans MS"/>
          <w:b/>
          <w:bCs/>
        </w:rPr>
      </w:pPr>
    </w:p>
    <w:p w14:paraId="50F35508" w14:textId="18ABCE21" w:rsidR="00C5425D" w:rsidRDefault="00C5425D" w:rsidP="0001523C">
      <w:pPr>
        <w:rPr>
          <w:rFonts w:ascii="Comic Sans MS" w:hAnsi="Comic Sans MS"/>
          <w:b/>
          <w:bCs/>
        </w:rPr>
      </w:pPr>
    </w:p>
    <w:p w14:paraId="2741AE62" w14:textId="3BBBBDF2" w:rsidR="00C5425D" w:rsidRDefault="009E664A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12A72728" wp14:editId="2FFA5E8F">
            <wp:simplePos x="0" y="0"/>
            <wp:positionH relativeFrom="column">
              <wp:posOffset>-228831</wp:posOffset>
            </wp:positionH>
            <wp:positionV relativeFrom="paragraph">
              <wp:posOffset>0</wp:posOffset>
            </wp:positionV>
            <wp:extent cx="6327775" cy="7232015"/>
            <wp:effectExtent l="0" t="0" r="0" b="0"/>
            <wp:wrapThrough wrapText="bothSides">
              <wp:wrapPolygon edited="0">
                <wp:start x="0" y="0"/>
                <wp:lineTo x="0" y="21545"/>
                <wp:lineTo x="21546" y="21545"/>
                <wp:lineTo x="21546" y="0"/>
                <wp:lineTo x="0" y="0"/>
              </wp:wrapPolygon>
            </wp:wrapThrough>
            <wp:docPr id="5" name="Picture 5" descr="A questionnair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questionnaire with text on i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7775" cy="723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9ABFBF" w14:textId="2A060544" w:rsidR="009E664A" w:rsidRDefault="009E664A" w:rsidP="0001523C">
      <w:pPr>
        <w:rPr>
          <w:rFonts w:ascii="Comic Sans MS" w:hAnsi="Comic Sans MS"/>
          <w:b/>
          <w:bCs/>
        </w:rPr>
      </w:pPr>
    </w:p>
    <w:p w14:paraId="1AE7A288" w14:textId="4352FF37" w:rsidR="009E664A" w:rsidRDefault="009E664A" w:rsidP="0001523C">
      <w:pPr>
        <w:rPr>
          <w:rFonts w:ascii="Comic Sans MS" w:hAnsi="Comic Sans MS"/>
          <w:b/>
          <w:bCs/>
        </w:rPr>
      </w:pPr>
    </w:p>
    <w:p w14:paraId="6215C994" w14:textId="78E3227B" w:rsidR="009E664A" w:rsidRDefault="009E664A" w:rsidP="0001523C">
      <w:pPr>
        <w:rPr>
          <w:rFonts w:ascii="Comic Sans MS" w:hAnsi="Comic Sans MS"/>
          <w:b/>
          <w:bCs/>
        </w:rPr>
      </w:pPr>
    </w:p>
    <w:p w14:paraId="3CAEC238" w14:textId="77777777" w:rsidR="009E664A" w:rsidRDefault="009E664A" w:rsidP="0001523C">
      <w:pPr>
        <w:rPr>
          <w:rFonts w:ascii="Comic Sans MS" w:hAnsi="Comic Sans MS"/>
          <w:b/>
          <w:bCs/>
        </w:rPr>
      </w:pPr>
    </w:p>
    <w:p w14:paraId="2C7C23B9" w14:textId="004F1EB8" w:rsidR="00C5425D" w:rsidRDefault="00C5425D" w:rsidP="0001523C">
      <w:pPr>
        <w:rPr>
          <w:rFonts w:ascii="Comic Sans MS" w:hAnsi="Comic Sans MS"/>
          <w:b/>
          <w:bCs/>
        </w:rPr>
      </w:pPr>
    </w:p>
    <w:p w14:paraId="2EDB40CF" w14:textId="0FE0E79D" w:rsidR="00C5425D" w:rsidRDefault="00C5425D" w:rsidP="0001523C">
      <w:pPr>
        <w:rPr>
          <w:rFonts w:ascii="Comic Sans MS" w:hAnsi="Comic Sans MS"/>
          <w:b/>
          <w:bCs/>
        </w:rPr>
      </w:pPr>
    </w:p>
    <w:p w14:paraId="42222E34" w14:textId="032594D5" w:rsidR="009E664A" w:rsidRDefault="009E664A" w:rsidP="0001523C">
      <w:pPr>
        <w:rPr>
          <w:rFonts w:ascii="Comic Sans MS" w:hAnsi="Comic Sans MS"/>
          <w:b/>
          <w:bCs/>
        </w:rPr>
      </w:pPr>
    </w:p>
    <w:p w14:paraId="63612C9E" w14:textId="53CB6CE5" w:rsidR="00C5425D" w:rsidRDefault="009E664A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88960" behindDoc="0" locked="0" layoutInCell="1" allowOverlap="1" wp14:anchorId="46CE045C" wp14:editId="4B39EEFF">
            <wp:simplePos x="0" y="0"/>
            <wp:positionH relativeFrom="column">
              <wp:posOffset>-1010920</wp:posOffset>
            </wp:positionH>
            <wp:positionV relativeFrom="paragraph">
              <wp:posOffset>1654810</wp:posOffset>
            </wp:positionV>
            <wp:extent cx="8723630" cy="4996815"/>
            <wp:effectExtent l="0" t="3493" r="0" b="0"/>
            <wp:wrapThrough wrapText="bothSides">
              <wp:wrapPolygon edited="0">
                <wp:start x="-9" y="21585"/>
                <wp:lineTo x="21563" y="21585"/>
                <wp:lineTo x="21563" y="65"/>
                <wp:lineTo x="-9" y="65"/>
                <wp:lineTo x="-9" y="21585"/>
              </wp:wrapPolygon>
            </wp:wrapThrough>
            <wp:docPr id="8" name="Picture 8" descr="A close-up of a spee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-up of a speech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23630" cy="499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F6FFA" w14:textId="1ECD761E" w:rsidR="006A6138" w:rsidRDefault="006A6138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Challenge</w:t>
      </w:r>
    </w:p>
    <w:p w14:paraId="063F3A84" w14:textId="33F15785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412A197" w14:textId="698042F2" w:rsidR="00C5425D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87936" behindDoc="0" locked="0" layoutInCell="1" allowOverlap="1" wp14:anchorId="6DC0E01D" wp14:editId="0794230D">
            <wp:simplePos x="0" y="0"/>
            <wp:positionH relativeFrom="column">
              <wp:posOffset>-125095</wp:posOffset>
            </wp:positionH>
            <wp:positionV relativeFrom="paragraph">
              <wp:posOffset>301625</wp:posOffset>
            </wp:positionV>
            <wp:extent cx="4926330" cy="2493645"/>
            <wp:effectExtent l="0" t="0" r="1270" b="0"/>
            <wp:wrapThrough wrapText="bothSides">
              <wp:wrapPolygon edited="0">
                <wp:start x="0" y="0"/>
                <wp:lineTo x="0" y="21451"/>
                <wp:lineTo x="21550" y="21451"/>
                <wp:lineTo x="21550" y="0"/>
                <wp:lineTo x="0" y="0"/>
              </wp:wrapPolygon>
            </wp:wrapThrough>
            <wp:docPr id="7" name="Picture 7" descr="A cartoon turtle with a speech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artoon turtle with a speech bubbl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6330" cy="2493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7C26A7" w14:textId="3715F8FF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CBABD23" w14:textId="1CC1BCF5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05DAB65" w14:textId="2BF52CB0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4A4467" w14:textId="1701D281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E5DB03A" w14:textId="3DE9C641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B259E8A" w14:textId="554D34F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B08FF11" w14:textId="16BC20B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6454555" w14:textId="57B0033A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87276D" w14:textId="6C399C1F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0CE610E" w14:textId="168B1025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1745F59" w14:textId="6E884B24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2501DA9" w14:textId="368EC479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1414E6" w14:textId="0372853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6D314C" w14:textId="070911C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1FC62C8" w14:textId="3D1449B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E5D8272" w14:textId="7AAF446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E07106" w14:textId="31C5718E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A2201D" w14:textId="5E9A633D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DE02F9" w14:textId="5724EA84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E459E8C" w14:textId="0FE03D7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8DF30C4" w14:textId="5D1AA09F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90CEB9" w14:textId="5DF1BDF5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11502D" w14:textId="193D7E9B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72EB2E2" w14:textId="0591793F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8E52401" w14:textId="49A30418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E0DC5F" w14:textId="77777777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357C6EF" w14:textId="5A0B2B97" w:rsidR="009E664A" w:rsidRDefault="009E664A" w:rsidP="0001523C">
      <w:pPr>
        <w:rPr>
          <w:rFonts w:ascii="Comic Sans MS" w:hAnsi="Comic Sans MS"/>
          <w:sz w:val="40"/>
          <w:szCs w:val="40"/>
        </w:rPr>
      </w:pPr>
    </w:p>
    <w:sectPr w:rsidR="009E664A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7C8AA" w14:textId="77777777" w:rsidR="008513C0" w:rsidRDefault="008513C0" w:rsidP="006B4D37">
      <w:r>
        <w:separator/>
      </w:r>
    </w:p>
  </w:endnote>
  <w:endnote w:type="continuationSeparator" w:id="0">
    <w:p w14:paraId="26CB466C" w14:textId="77777777" w:rsidR="008513C0" w:rsidRDefault="008513C0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  <w:font w:name="Nunito">
    <w:panose1 w:val="00000000000000000000"/>
    <w:charset w:val="4D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030F4" w14:textId="77777777" w:rsidR="008513C0" w:rsidRDefault="008513C0" w:rsidP="006B4D37">
      <w:r>
        <w:separator/>
      </w:r>
    </w:p>
  </w:footnote>
  <w:footnote w:type="continuationSeparator" w:id="0">
    <w:p w14:paraId="39165351" w14:textId="77777777" w:rsidR="008513C0" w:rsidRDefault="008513C0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7807"/>
    <w:rsid w:val="0001523C"/>
    <w:rsid w:val="00015661"/>
    <w:rsid w:val="000170CF"/>
    <w:rsid w:val="00034390"/>
    <w:rsid w:val="00034919"/>
    <w:rsid w:val="0005183E"/>
    <w:rsid w:val="00063DB8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91976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4A65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513C0"/>
    <w:rsid w:val="008703CF"/>
    <w:rsid w:val="008779D5"/>
    <w:rsid w:val="00881F8F"/>
    <w:rsid w:val="00883E2F"/>
    <w:rsid w:val="00885C84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0DF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9E664A"/>
    <w:rsid w:val="00A03253"/>
    <w:rsid w:val="00A128A2"/>
    <w:rsid w:val="00A13D1A"/>
    <w:rsid w:val="00A16A61"/>
    <w:rsid w:val="00A17FDF"/>
    <w:rsid w:val="00A3599E"/>
    <w:rsid w:val="00A467BF"/>
    <w:rsid w:val="00A56853"/>
    <w:rsid w:val="00A56974"/>
    <w:rsid w:val="00A927F2"/>
    <w:rsid w:val="00A92B68"/>
    <w:rsid w:val="00AA71C9"/>
    <w:rsid w:val="00AC0F1C"/>
    <w:rsid w:val="00AC1036"/>
    <w:rsid w:val="00AC75BA"/>
    <w:rsid w:val="00AD56F3"/>
    <w:rsid w:val="00AE4234"/>
    <w:rsid w:val="00AE4533"/>
    <w:rsid w:val="00AE52FA"/>
    <w:rsid w:val="00B05E12"/>
    <w:rsid w:val="00B15045"/>
    <w:rsid w:val="00B25121"/>
    <w:rsid w:val="00B40082"/>
    <w:rsid w:val="00B46FB7"/>
    <w:rsid w:val="00B81EC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E3F1C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25D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A7A5B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  <w:rsid w:val="00FF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9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34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67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7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0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7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14</cp:revision>
  <cp:lastPrinted>2022-04-28T06:29:00Z</cp:lastPrinted>
  <dcterms:created xsi:type="dcterms:W3CDTF">2025-07-28T01:04:00Z</dcterms:created>
  <dcterms:modified xsi:type="dcterms:W3CDTF">2026-01-27T22:15:00Z</dcterms:modified>
</cp:coreProperties>
</file>