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Pr="00F86F67" w:rsidRDefault="00CB4DA5" w:rsidP="006C53A4">
      <w:pPr>
        <w:rPr>
          <w:rFonts w:ascii="SassoonCRInfantMedium" w:hAnsi="SassoonCRInfantMedium"/>
          <w:b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27F8CBB">
            <wp:simplePos x="0" y="0"/>
            <wp:positionH relativeFrom="column">
              <wp:posOffset>4465320</wp:posOffset>
            </wp:positionH>
            <wp:positionV relativeFrom="paragraph">
              <wp:posOffset>89535</wp:posOffset>
            </wp:positionV>
            <wp:extent cx="5334635" cy="6545580"/>
            <wp:effectExtent l="0" t="0" r="0" b="7620"/>
            <wp:wrapTight wrapText="bothSides">
              <wp:wrapPolygon edited="0">
                <wp:start x="0" y="0"/>
                <wp:lineTo x="0" y="21562"/>
                <wp:lineTo x="21520" y="21562"/>
                <wp:lineTo x="215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635" cy="654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E5D" w:rsidRPr="00F86F67">
        <w:rPr>
          <w:rFonts w:ascii="SassoonCRInfantMedium" w:hAnsi="SassoonCRInfantMedium"/>
          <w:b/>
          <w:sz w:val="24"/>
          <w:szCs w:val="24"/>
          <w:u w:val="single"/>
        </w:rPr>
        <w:t>H</w:t>
      </w:r>
      <w:r w:rsidR="00C37419">
        <w:rPr>
          <w:rFonts w:ascii="SassoonCRInfantMedium" w:hAnsi="SassoonCRInfantMedium"/>
          <w:b/>
          <w:sz w:val="24"/>
          <w:szCs w:val="24"/>
          <w:u w:val="single"/>
        </w:rPr>
        <w:t>edgehog</w:t>
      </w:r>
      <w:r w:rsidR="000A3E5D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Class</w:t>
      </w:r>
      <w:r w:rsidR="00E03A01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0C08BB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Homework </w:t>
      </w:r>
      <w:r w:rsidR="00C37419">
        <w:rPr>
          <w:rFonts w:ascii="SassoonCRInfantMedium" w:hAnsi="SassoonCRInfantMedium"/>
          <w:b/>
          <w:sz w:val="24"/>
          <w:szCs w:val="24"/>
          <w:u w:val="single"/>
        </w:rPr>
        <w:t>Spring 1</w:t>
      </w:r>
      <w:r w:rsidR="000A3E5D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640AD6" w:rsidRPr="00F86F67">
        <w:rPr>
          <w:rFonts w:ascii="SassoonCRInfantMedium" w:hAnsi="SassoonCRInfantMedium"/>
          <w:b/>
          <w:sz w:val="24"/>
          <w:szCs w:val="24"/>
          <w:u w:val="single"/>
        </w:rPr>
        <w:t>week</w:t>
      </w:r>
      <w:r w:rsidR="007710A5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C37419">
        <w:rPr>
          <w:rFonts w:ascii="SassoonCRInfantMedium" w:hAnsi="SassoonCRInfantMedium"/>
          <w:b/>
          <w:sz w:val="24"/>
          <w:szCs w:val="24"/>
          <w:u w:val="single"/>
        </w:rPr>
        <w:t>2</w:t>
      </w:r>
      <w:r w:rsidR="00640AD6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</w:p>
    <w:p w:rsidR="00213D87" w:rsidRPr="00F86F67" w:rsidRDefault="00213D87" w:rsidP="006C53A4">
      <w:pPr>
        <w:rPr>
          <w:rFonts w:ascii="SassoonCRInfantMedium" w:hAnsi="SassoonCRInfantMedium"/>
          <w:sz w:val="24"/>
          <w:szCs w:val="24"/>
        </w:rPr>
      </w:pPr>
      <w:r w:rsidRPr="00F86F67">
        <w:rPr>
          <w:rFonts w:ascii="SassoonCRInfantMedium" w:hAnsi="SassoonCRInfantMedium"/>
          <w:sz w:val="24"/>
          <w:szCs w:val="24"/>
        </w:rPr>
        <w:t xml:space="preserve">Homework due: </w:t>
      </w:r>
      <w:r w:rsidR="000A3E5D" w:rsidRPr="00F86F67">
        <w:rPr>
          <w:rFonts w:ascii="SassoonCRInfantMedium" w:hAnsi="SassoonCRInfantMedium"/>
          <w:sz w:val="24"/>
          <w:szCs w:val="24"/>
        </w:rPr>
        <w:t xml:space="preserve">Tuesday </w:t>
      </w:r>
      <w:r w:rsidR="00C37419">
        <w:rPr>
          <w:rFonts w:ascii="SassoonCRInfantMedium" w:hAnsi="SassoonCRInfantMedium"/>
          <w:sz w:val="24"/>
          <w:szCs w:val="24"/>
        </w:rPr>
        <w:t>20</w:t>
      </w:r>
      <w:r w:rsidR="00C37419" w:rsidRPr="00C37419">
        <w:rPr>
          <w:rFonts w:ascii="SassoonCRInfantMedium" w:hAnsi="SassoonCRInfantMedium"/>
          <w:sz w:val="24"/>
          <w:szCs w:val="24"/>
          <w:vertAlign w:val="superscript"/>
        </w:rPr>
        <w:t>th</w:t>
      </w:r>
      <w:r w:rsidR="00C37419">
        <w:rPr>
          <w:rFonts w:ascii="SassoonCRInfantMedium" w:hAnsi="SassoonCRInfantMedium"/>
          <w:sz w:val="24"/>
          <w:szCs w:val="24"/>
        </w:rPr>
        <w:t xml:space="preserve"> January 2026</w:t>
      </w:r>
    </w:p>
    <w:tbl>
      <w:tblPr>
        <w:tblStyle w:val="TableGrid"/>
        <w:tblW w:w="6687" w:type="dxa"/>
        <w:tblLook w:val="04A0" w:firstRow="1" w:lastRow="0" w:firstColumn="1" w:lastColumn="0" w:noHBand="0" w:noVBand="1"/>
      </w:tblPr>
      <w:tblGrid>
        <w:gridCol w:w="1683"/>
        <w:gridCol w:w="1760"/>
        <w:gridCol w:w="1723"/>
        <w:gridCol w:w="1521"/>
      </w:tblGrid>
      <w:tr w:rsidR="009E50CA" w:rsidRPr="00F86F67" w:rsidTr="006C53A4">
        <w:trPr>
          <w:trHeight w:val="390"/>
        </w:trPr>
        <w:tc>
          <w:tcPr>
            <w:tcW w:w="6687" w:type="dxa"/>
            <w:gridSpan w:val="4"/>
          </w:tcPr>
          <w:p w:rsidR="009E50CA" w:rsidRPr="00F86F67" w:rsidRDefault="009E50CA" w:rsidP="006C53A4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Next week we are learning:</w:t>
            </w:r>
          </w:p>
        </w:tc>
      </w:tr>
      <w:tr w:rsidR="009E50CA" w:rsidRPr="00F86F67" w:rsidTr="006C53A4">
        <w:trPr>
          <w:trHeight w:val="390"/>
        </w:trPr>
        <w:tc>
          <w:tcPr>
            <w:tcW w:w="1683" w:type="dxa"/>
          </w:tcPr>
          <w:p w:rsidR="009E50CA" w:rsidRPr="00F86F67" w:rsidRDefault="009E50CA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 w:rsidRPr="00F86F67">
              <w:rPr>
                <w:rFonts w:ascii="SassoonCRInfantMedium" w:hAnsi="SassoonCRInfantMedium"/>
                <w:sz w:val="24"/>
                <w:szCs w:val="24"/>
              </w:rPr>
              <w:t>Maths</w:t>
            </w:r>
          </w:p>
        </w:tc>
        <w:tc>
          <w:tcPr>
            <w:tcW w:w="1760" w:type="dxa"/>
          </w:tcPr>
          <w:p w:rsidR="009E50CA" w:rsidRPr="00F86F67" w:rsidRDefault="009E50CA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 w:rsidRPr="00F86F67">
              <w:rPr>
                <w:rFonts w:ascii="SassoonCRInfantMedium" w:hAnsi="SassoonCRInfantMedium"/>
                <w:sz w:val="24"/>
                <w:szCs w:val="24"/>
              </w:rPr>
              <w:t>Literacy</w:t>
            </w:r>
          </w:p>
        </w:tc>
        <w:tc>
          <w:tcPr>
            <w:tcW w:w="1723" w:type="dxa"/>
          </w:tcPr>
          <w:p w:rsidR="009E50CA" w:rsidRPr="00F86F67" w:rsidRDefault="009E50CA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 w:rsidRPr="00F86F67">
              <w:rPr>
                <w:rFonts w:ascii="SassoonCRInfantMedium" w:hAnsi="SassoonCRInfantMedium"/>
                <w:sz w:val="24"/>
                <w:szCs w:val="24"/>
              </w:rPr>
              <w:t>Science</w:t>
            </w:r>
          </w:p>
        </w:tc>
        <w:tc>
          <w:tcPr>
            <w:tcW w:w="1521" w:type="dxa"/>
          </w:tcPr>
          <w:p w:rsidR="009E50CA" w:rsidRPr="00F86F67" w:rsidRDefault="009E50CA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 w:rsidRPr="00F86F67">
              <w:rPr>
                <w:rFonts w:ascii="SassoonCRInfantMedium" w:hAnsi="SassoonCRInfantMedium"/>
                <w:sz w:val="24"/>
                <w:szCs w:val="24"/>
              </w:rPr>
              <w:t>RE</w:t>
            </w:r>
          </w:p>
        </w:tc>
      </w:tr>
      <w:tr w:rsidR="009E50CA" w:rsidRPr="00F86F67" w:rsidTr="006C53A4">
        <w:trPr>
          <w:trHeight w:val="768"/>
        </w:trPr>
        <w:tc>
          <w:tcPr>
            <w:tcW w:w="1683" w:type="dxa"/>
          </w:tcPr>
          <w:p w:rsidR="009E50CA" w:rsidRPr="00F86F67" w:rsidRDefault="007710A5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 xml:space="preserve">We are starting our </w:t>
            </w:r>
            <w:r w:rsidR="00C37419">
              <w:rPr>
                <w:rFonts w:ascii="SassoonCRInfantMedium" w:hAnsi="SassoonCRInfantMedium"/>
                <w:sz w:val="24"/>
                <w:szCs w:val="24"/>
              </w:rPr>
              <w:t>topic on decimals.</w:t>
            </w:r>
          </w:p>
        </w:tc>
        <w:tc>
          <w:tcPr>
            <w:tcW w:w="1760" w:type="dxa"/>
          </w:tcPr>
          <w:p w:rsidR="009E50CA" w:rsidRPr="00F86F67" w:rsidRDefault="00C37419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We will be exploring poets and poetry genres.</w:t>
            </w:r>
          </w:p>
        </w:tc>
        <w:tc>
          <w:tcPr>
            <w:tcW w:w="1723" w:type="dxa"/>
          </w:tcPr>
          <w:p w:rsidR="009E50CA" w:rsidRPr="00F86F67" w:rsidRDefault="00C37419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 xml:space="preserve">Looking at the Linnaean theory. </w:t>
            </w:r>
          </w:p>
        </w:tc>
        <w:tc>
          <w:tcPr>
            <w:tcW w:w="1521" w:type="dxa"/>
          </w:tcPr>
          <w:p w:rsidR="009E50CA" w:rsidRPr="00F86F67" w:rsidRDefault="00C37419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 xml:space="preserve">We will be looking at </w:t>
            </w:r>
          </w:p>
        </w:tc>
      </w:tr>
    </w:tbl>
    <w:p w:rsidR="009E50CA" w:rsidRPr="00F86F67" w:rsidRDefault="009E50CA" w:rsidP="006C53A4">
      <w:pPr>
        <w:rPr>
          <w:rFonts w:ascii="SassoonCRInfantMedium" w:hAnsi="SassoonCRInfantMedium"/>
          <w:sz w:val="24"/>
          <w:szCs w:val="24"/>
        </w:rPr>
      </w:pPr>
    </w:p>
    <w:tbl>
      <w:tblPr>
        <w:tblStyle w:val="TableGrid"/>
        <w:tblW w:w="6669" w:type="dxa"/>
        <w:tblInd w:w="-5" w:type="dxa"/>
        <w:tblLook w:val="04A0" w:firstRow="1" w:lastRow="0" w:firstColumn="1" w:lastColumn="0" w:noHBand="0" w:noVBand="1"/>
      </w:tblPr>
      <w:tblGrid>
        <w:gridCol w:w="6669"/>
      </w:tblGrid>
      <w:tr w:rsidR="00DE5D19" w:rsidRPr="00F86F67" w:rsidTr="00423AA5">
        <w:trPr>
          <w:trHeight w:val="1618"/>
        </w:trPr>
        <w:tc>
          <w:tcPr>
            <w:tcW w:w="6669" w:type="dxa"/>
          </w:tcPr>
          <w:p w:rsidR="00640AD6" w:rsidRPr="00F86F67" w:rsidRDefault="000A3E5D" w:rsidP="006C53A4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Reading: Daily for 30 minutes.</w:t>
            </w:r>
          </w:p>
          <w:p w:rsidR="000A3E5D" w:rsidRPr="00C37419" w:rsidRDefault="000A3E5D" w:rsidP="006C53A4">
            <w:pPr>
              <w:rPr>
                <w:rFonts w:ascii="SassoonCRInfantMedium" w:hAnsi="SassoonCRInfantMedium"/>
                <w:b/>
                <w:sz w:val="24"/>
                <w:szCs w:val="24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Comprehension:</w:t>
            </w:r>
            <w:r w:rsidR="00160F0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 </w:t>
            </w:r>
            <w:r w:rsidR="00C37419" w:rsidRPr="00C37419">
              <w:rPr>
                <w:rFonts w:ascii="SassoonCRInfantMedium" w:hAnsi="SassoonCRInfantMedium"/>
                <w:sz w:val="24"/>
                <w:szCs w:val="24"/>
              </w:rPr>
              <w:t>looking at</w:t>
            </w:r>
            <w:r w:rsidR="00C37419">
              <w:rPr>
                <w:rFonts w:ascii="SassoonCRInfantMedium" w:hAnsi="SassoonCRInfantMedium"/>
                <w:sz w:val="24"/>
                <w:szCs w:val="24"/>
              </w:rPr>
              <w:t xml:space="preserve"> a different genre:</w:t>
            </w:r>
            <w:r w:rsidR="00C37419" w:rsidRPr="00C37419">
              <w:rPr>
                <w:rFonts w:ascii="SassoonCRInfantMedium" w:hAnsi="SassoonCRInfantMedium"/>
                <w:sz w:val="24"/>
                <w:szCs w:val="24"/>
              </w:rPr>
              <w:t xml:space="preserve"> instructions</w:t>
            </w:r>
            <w:r w:rsidR="00C37419">
              <w:rPr>
                <w:rFonts w:ascii="SassoonCRInfantMedium" w:hAnsi="SassoonCRInfantMedium"/>
                <w:sz w:val="24"/>
                <w:szCs w:val="24"/>
              </w:rPr>
              <w:t xml:space="preserve">. Read and answer the questions </w:t>
            </w:r>
            <w:r w:rsidR="00C37419" w:rsidRPr="00C37419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="00C37419">
              <w:rPr>
                <w:rFonts w:ascii="SassoonCRInfantMedium" w:hAnsi="SassoonCRInfantMedium"/>
                <w:sz w:val="24"/>
                <w:szCs w:val="24"/>
              </w:rPr>
              <w:t xml:space="preserve">  </w:t>
            </w:r>
          </w:p>
          <w:p w:rsidR="000A3E5D" w:rsidRPr="00F86F67" w:rsidRDefault="000A3E5D" w:rsidP="006C53A4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Spelling:</w:t>
            </w:r>
            <w:r w:rsidR="00160F0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 </w:t>
            </w:r>
            <w:r w:rsidR="00160F07" w:rsidRPr="00160F07">
              <w:rPr>
                <w:rFonts w:ascii="SassoonCRInfantMedium" w:hAnsi="SassoonCRInfantMedium"/>
                <w:b/>
                <w:sz w:val="24"/>
                <w:szCs w:val="24"/>
              </w:rPr>
              <w:t>see below</w:t>
            </w:r>
          </w:p>
          <w:p w:rsidR="00C37419" w:rsidRDefault="000A3E5D" w:rsidP="006C53A4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Grammar:</w:t>
            </w:r>
            <w:r w:rsidR="00160F0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 </w:t>
            </w:r>
            <w:r w:rsidR="00C37419" w:rsidRPr="00C37419">
              <w:rPr>
                <w:rFonts w:ascii="SassoonCRInfantMedium" w:hAnsi="SassoonCRInfantMedium"/>
                <w:sz w:val="24"/>
                <w:szCs w:val="24"/>
              </w:rPr>
              <w:t>correct the punctuation.</w:t>
            </w:r>
          </w:p>
          <w:p w:rsidR="00C37419" w:rsidRDefault="00C37419" w:rsidP="006C53A4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Maths: </w:t>
            </w:r>
            <w:r>
              <w:rPr>
                <w:rFonts w:ascii="SassoonCRInfantMedium" w:hAnsi="SassoonCRInfantMedium"/>
                <w:sz w:val="24"/>
                <w:szCs w:val="24"/>
              </w:rPr>
              <w:t>SATs style questions and multiplication riddles</w:t>
            </w:r>
            <w:bookmarkStart w:id="0" w:name="_GoBack"/>
            <w:bookmarkEnd w:id="0"/>
            <w:r>
              <w:rPr>
                <w:rFonts w:ascii="SassoonCRInfantMedium" w:hAnsi="SassoonCRInfantMedium"/>
                <w:sz w:val="24"/>
                <w:szCs w:val="24"/>
              </w:rPr>
              <w:t>.</w:t>
            </w:r>
          </w:p>
          <w:p w:rsidR="00380556" w:rsidRPr="00C37419" w:rsidRDefault="000A3E5D" w:rsidP="006C53A4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Times tables: </w:t>
            </w:r>
            <w:r w:rsidR="00C37419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 </w:t>
            </w:r>
            <w:r w:rsidR="00C37419">
              <w:rPr>
                <w:rFonts w:ascii="SassoonCRInfantMedium" w:hAnsi="SassoonCRInfantMedium"/>
                <w:sz w:val="24"/>
                <w:szCs w:val="24"/>
              </w:rPr>
              <w:t>Practice the multiplication check on purple mash</w:t>
            </w:r>
          </w:p>
        </w:tc>
      </w:tr>
    </w:tbl>
    <w:p w:rsidR="00C549C3" w:rsidRPr="00F86F67" w:rsidRDefault="00C549C3" w:rsidP="006C53A4">
      <w:pPr>
        <w:rPr>
          <w:rFonts w:ascii="SassoonCRInfantMedium" w:hAnsi="SassoonCRInfantMedium"/>
          <w:b/>
          <w:sz w:val="24"/>
          <w:szCs w:val="24"/>
          <w:u w:val="single"/>
        </w:rPr>
      </w:pPr>
      <w:r w:rsidRPr="00F86F67">
        <w:rPr>
          <w:rFonts w:ascii="SassoonCRInfantMedium" w:hAnsi="SassoonCRInfantMedium"/>
          <w:b/>
          <w:sz w:val="24"/>
          <w:szCs w:val="24"/>
          <w:u w:val="single"/>
        </w:rPr>
        <w:t>Spellings: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53"/>
      </w:tblGrid>
      <w:tr w:rsidR="007710A5" w:rsidRPr="00F86F67" w:rsidTr="006C53A4">
        <w:tc>
          <w:tcPr>
            <w:tcW w:w="2753" w:type="dxa"/>
          </w:tcPr>
          <w:p w:rsidR="007710A5" w:rsidRPr="00423AA5" w:rsidRDefault="007710A5" w:rsidP="006C53A4">
            <w:pPr>
              <w:rPr>
                <w:rFonts w:ascii="SassoonCRInfantMedium" w:hAnsi="SassoonCRInfantMedium"/>
                <w:u w:val="single"/>
              </w:rPr>
            </w:pPr>
            <w:r w:rsidRPr="00423AA5">
              <w:rPr>
                <w:rFonts w:ascii="SassoonCRInfantMedium" w:hAnsi="SassoonCRInfantMedium"/>
                <w:u w:val="single"/>
              </w:rPr>
              <w:t>Common spelling mistakes:</w:t>
            </w:r>
          </w:p>
        </w:tc>
      </w:tr>
      <w:tr w:rsidR="007710A5" w:rsidRPr="00F86F67" w:rsidTr="006C53A4">
        <w:trPr>
          <w:trHeight w:val="1497"/>
        </w:trPr>
        <w:tc>
          <w:tcPr>
            <w:tcW w:w="2753" w:type="dxa"/>
          </w:tcPr>
          <w:p w:rsidR="007710A5" w:rsidRPr="00423AA5" w:rsidRDefault="007710A5" w:rsidP="00160F07">
            <w:pPr>
              <w:rPr>
                <w:rFonts w:ascii="SassoonCRInfantMedium" w:hAnsi="SassoonCRInfantMedium"/>
              </w:rPr>
            </w:pPr>
            <w:r w:rsidRPr="00423AA5">
              <w:rPr>
                <w:rFonts w:ascii="SassoonCRInfantMedium" w:hAnsi="SassoonCRInfantMedium"/>
              </w:rPr>
              <w:t xml:space="preserve">because </w:t>
            </w:r>
          </w:p>
          <w:p w:rsidR="00423AA5" w:rsidRPr="00423AA5" w:rsidRDefault="00423AA5" w:rsidP="00160F07">
            <w:pPr>
              <w:rPr>
                <w:rFonts w:ascii="SassoonCRInfantMedium" w:hAnsi="SassoonCRInfantMedium"/>
              </w:rPr>
            </w:pPr>
            <w:r w:rsidRPr="00423AA5">
              <w:rPr>
                <w:rFonts w:ascii="SassoonCRInfantMedium" w:hAnsi="SassoonCRInfantMedium"/>
              </w:rPr>
              <w:t>witch</w:t>
            </w:r>
          </w:p>
          <w:p w:rsidR="00423AA5" w:rsidRPr="00423AA5" w:rsidRDefault="00423AA5" w:rsidP="00160F07">
            <w:pPr>
              <w:rPr>
                <w:rFonts w:ascii="SassoonCRInfantMedium" w:hAnsi="SassoonCRInfantMedium"/>
              </w:rPr>
            </w:pPr>
            <w:r w:rsidRPr="00423AA5">
              <w:rPr>
                <w:rFonts w:ascii="SassoonCRInfantMedium" w:hAnsi="SassoonCRInfantMedium"/>
              </w:rPr>
              <w:t>which</w:t>
            </w:r>
          </w:p>
          <w:p w:rsidR="00423AA5" w:rsidRPr="00423AA5" w:rsidRDefault="00423AA5" w:rsidP="00160F07">
            <w:pPr>
              <w:rPr>
                <w:rFonts w:ascii="SassoonCRInfantMedium" w:hAnsi="SassoonCRInfantMedium"/>
              </w:rPr>
            </w:pPr>
            <w:r w:rsidRPr="00423AA5">
              <w:rPr>
                <w:rFonts w:ascii="SassoonCRInfantMedium" w:hAnsi="SassoonCRInfantMedium"/>
              </w:rPr>
              <w:t>reversible</w:t>
            </w:r>
          </w:p>
          <w:p w:rsidR="00423AA5" w:rsidRPr="00423AA5" w:rsidRDefault="00423AA5" w:rsidP="00160F07">
            <w:pPr>
              <w:rPr>
                <w:rFonts w:ascii="SassoonCRInfantMedium" w:hAnsi="SassoonCRInfantMedium"/>
              </w:rPr>
            </w:pPr>
            <w:r w:rsidRPr="00423AA5">
              <w:rPr>
                <w:rFonts w:ascii="SassoonCRInfantMedium" w:hAnsi="SassoonCRInfantMedium"/>
              </w:rPr>
              <w:t xml:space="preserve">irreversible </w:t>
            </w:r>
          </w:p>
          <w:p w:rsidR="00423AA5" w:rsidRPr="00423AA5" w:rsidRDefault="00423AA5" w:rsidP="00160F07">
            <w:pPr>
              <w:rPr>
                <w:rFonts w:ascii="SassoonCRInfantMedium" w:hAnsi="SassoonCRInfantMedium"/>
              </w:rPr>
            </w:pPr>
            <w:r w:rsidRPr="00423AA5">
              <w:rPr>
                <w:rFonts w:ascii="SassoonCRInfantMedium" w:hAnsi="SassoonCRInfantMedium"/>
              </w:rPr>
              <w:t>were</w:t>
            </w:r>
          </w:p>
          <w:p w:rsidR="00423AA5" w:rsidRPr="00423AA5" w:rsidRDefault="00423AA5" w:rsidP="00160F07">
            <w:pPr>
              <w:rPr>
                <w:rFonts w:ascii="SassoonCRInfantMedium" w:hAnsi="SassoonCRInfantMedium"/>
              </w:rPr>
            </w:pPr>
            <w:r w:rsidRPr="00423AA5">
              <w:rPr>
                <w:rFonts w:ascii="SassoonCRInfantMedium" w:hAnsi="SassoonCRInfantMedium"/>
              </w:rPr>
              <w:t>where</w:t>
            </w:r>
          </w:p>
          <w:p w:rsidR="00423AA5" w:rsidRPr="00423AA5" w:rsidRDefault="00423AA5" w:rsidP="00160F07">
            <w:pPr>
              <w:rPr>
                <w:rFonts w:ascii="SassoonCRInfantMedium" w:hAnsi="SassoonCRInfantMedium"/>
              </w:rPr>
            </w:pPr>
            <w:r w:rsidRPr="00423AA5">
              <w:rPr>
                <w:rFonts w:ascii="SassoonCRInfantMedium" w:hAnsi="SassoonCRInfantMedium"/>
              </w:rPr>
              <w:t>beautiful</w:t>
            </w:r>
          </w:p>
          <w:p w:rsidR="00423AA5" w:rsidRPr="00423AA5" w:rsidRDefault="00423AA5" w:rsidP="00160F07">
            <w:pPr>
              <w:rPr>
                <w:rFonts w:ascii="SassoonCRInfantMedium" w:hAnsi="SassoonCRInfantMedium"/>
              </w:rPr>
            </w:pPr>
            <w:r w:rsidRPr="00423AA5">
              <w:rPr>
                <w:rFonts w:ascii="SassoonCRInfantMedium" w:hAnsi="SassoonCRInfantMedium"/>
              </w:rPr>
              <w:t>special</w:t>
            </w:r>
          </w:p>
          <w:p w:rsidR="00423AA5" w:rsidRPr="00423AA5" w:rsidRDefault="00423AA5" w:rsidP="00160F07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accepted</w:t>
            </w:r>
          </w:p>
        </w:tc>
      </w:tr>
    </w:tbl>
    <w:p w:rsidR="00CB4DA5" w:rsidRDefault="00CB4DA5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CB4DA5" w:rsidRDefault="00CB4DA5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3FA23EF">
            <wp:simplePos x="0" y="0"/>
            <wp:positionH relativeFrom="column">
              <wp:posOffset>4810760</wp:posOffset>
            </wp:positionH>
            <wp:positionV relativeFrom="paragraph">
              <wp:posOffset>0</wp:posOffset>
            </wp:positionV>
            <wp:extent cx="5212080" cy="6640195"/>
            <wp:effectExtent l="0" t="0" r="7620" b="8255"/>
            <wp:wrapTight wrapText="bothSides">
              <wp:wrapPolygon edited="0">
                <wp:start x="0" y="0"/>
                <wp:lineTo x="0" y="21565"/>
                <wp:lineTo x="21553" y="21565"/>
                <wp:lineTo x="2155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6640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284AF2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737100" cy="6629400"/>
            <wp:effectExtent l="0" t="0" r="6350" b="0"/>
            <wp:wrapTight wrapText="bothSides">
              <wp:wrapPolygon edited="0">
                <wp:start x="0" y="0"/>
                <wp:lineTo x="0" y="21538"/>
                <wp:lineTo x="21542" y="21538"/>
                <wp:lineTo x="2154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100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DA5" w:rsidRDefault="00CB4DA5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7AA9CB9">
            <wp:simplePos x="0" y="0"/>
            <wp:positionH relativeFrom="margin">
              <wp:align>right</wp:align>
            </wp:positionH>
            <wp:positionV relativeFrom="paragraph">
              <wp:posOffset>190500</wp:posOffset>
            </wp:positionV>
            <wp:extent cx="9765665" cy="6235700"/>
            <wp:effectExtent l="0" t="0" r="6985" b="0"/>
            <wp:wrapTight wrapText="bothSides">
              <wp:wrapPolygon edited="0">
                <wp:start x="0" y="0"/>
                <wp:lineTo x="0" y="21512"/>
                <wp:lineTo x="21573" y="21512"/>
                <wp:lineTo x="2157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5665" cy="623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DA5" w:rsidRDefault="00CB4DA5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1C1D35" w:rsidRDefault="001C1D35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1C1D35" w:rsidRDefault="001C1D35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1C1D35" w:rsidRPr="00880960" w:rsidRDefault="001C1D35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6278125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070465" cy="6629400"/>
            <wp:effectExtent l="0" t="0" r="6985" b="0"/>
            <wp:wrapTight wrapText="bothSides">
              <wp:wrapPolygon edited="0">
                <wp:start x="0" y="0"/>
                <wp:lineTo x="0" y="21538"/>
                <wp:lineTo x="21574" y="21538"/>
                <wp:lineTo x="2157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0465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C1D35" w:rsidRPr="00880960" w:rsidSect="006C53A4">
      <w:pgSz w:w="16838" w:h="11906" w:orient="landscape"/>
      <w:pgMar w:top="720" w:right="720" w:bottom="720" w:left="720" w:header="708" w:footer="708" w:gutter="0"/>
      <w:pgBorders w:display="firstPage" w:offsetFrom="page">
        <w:top w:val="pencils" w:sz="10" w:space="24" w:color="auto"/>
        <w:left w:val="pencils" w:sz="10" w:space="24" w:color="auto"/>
        <w:bottom w:val="pencils" w:sz="10" w:space="24" w:color="auto"/>
        <w:right w:val="pencils" w:sz="10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B44E11"/>
    <w:multiLevelType w:val="multilevel"/>
    <w:tmpl w:val="4F8AE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4A278E"/>
    <w:multiLevelType w:val="multilevel"/>
    <w:tmpl w:val="7BB65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70CF"/>
    <w:rsid w:val="000975AA"/>
    <w:rsid w:val="000A3E5D"/>
    <w:rsid w:val="000B076A"/>
    <w:rsid w:val="000B3F95"/>
    <w:rsid w:val="000C08BB"/>
    <w:rsid w:val="000C4B7F"/>
    <w:rsid w:val="000C68DD"/>
    <w:rsid w:val="0013363F"/>
    <w:rsid w:val="00134F63"/>
    <w:rsid w:val="00156928"/>
    <w:rsid w:val="00160F07"/>
    <w:rsid w:val="001874BC"/>
    <w:rsid w:val="001C1D35"/>
    <w:rsid w:val="001D2886"/>
    <w:rsid w:val="00204223"/>
    <w:rsid w:val="00213D87"/>
    <w:rsid w:val="00253698"/>
    <w:rsid w:val="00256E44"/>
    <w:rsid w:val="0026690B"/>
    <w:rsid w:val="002A23C9"/>
    <w:rsid w:val="002C129B"/>
    <w:rsid w:val="00304F94"/>
    <w:rsid w:val="003308E1"/>
    <w:rsid w:val="00355EB1"/>
    <w:rsid w:val="00362F97"/>
    <w:rsid w:val="00380556"/>
    <w:rsid w:val="00393173"/>
    <w:rsid w:val="003C0339"/>
    <w:rsid w:val="003F2408"/>
    <w:rsid w:val="00423AA5"/>
    <w:rsid w:val="004637EA"/>
    <w:rsid w:val="004763F5"/>
    <w:rsid w:val="004E1D66"/>
    <w:rsid w:val="004F5B21"/>
    <w:rsid w:val="00500A44"/>
    <w:rsid w:val="00550E48"/>
    <w:rsid w:val="005C279B"/>
    <w:rsid w:val="005F6E0B"/>
    <w:rsid w:val="0061038B"/>
    <w:rsid w:val="00611893"/>
    <w:rsid w:val="00640AD6"/>
    <w:rsid w:val="00671D3B"/>
    <w:rsid w:val="00685168"/>
    <w:rsid w:val="006A27EE"/>
    <w:rsid w:val="006C53A4"/>
    <w:rsid w:val="006D69EC"/>
    <w:rsid w:val="00705730"/>
    <w:rsid w:val="007703B2"/>
    <w:rsid w:val="007710A5"/>
    <w:rsid w:val="00797B2D"/>
    <w:rsid w:val="007A0C69"/>
    <w:rsid w:val="00806D45"/>
    <w:rsid w:val="00807E25"/>
    <w:rsid w:val="00832418"/>
    <w:rsid w:val="00842097"/>
    <w:rsid w:val="008779D5"/>
    <w:rsid w:val="00880960"/>
    <w:rsid w:val="00881F8F"/>
    <w:rsid w:val="00883E2F"/>
    <w:rsid w:val="008E67EF"/>
    <w:rsid w:val="00905507"/>
    <w:rsid w:val="00907377"/>
    <w:rsid w:val="00923761"/>
    <w:rsid w:val="00931B2E"/>
    <w:rsid w:val="00981333"/>
    <w:rsid w:val="009A0419"/>
    <w:rsid w:val="009A37EB"/>
    <w:rsid w:val="009C21EC"/>
    <w:rsid w:val="009E26E7"/>
    <w:rsid w:val="009E50CA"/>
    <w:rsid w:val="00A03253"/>
    <w:rsid w:val="00A3599E"/>
    <w:rsid w:val="00AA71C9"/>
    <w:rsid w:val="00AD56F3"/>
    <w:rsid w:val="00AE52FA"/>
    <w:rsid w:val="00B05E12"/>
    <w:rsid w:val="00B46FB7"/>
    <w:rsid w:val="00B86A0C"/>
    <w:rsid w:val="00B90D11"/>
    <w:rsid w:val="00B9464A"/>
    <w:rsid w:val="00C0494B"/>
    <w:rsid w:val="00C10653"/>
    <w:rsid w:val="00C37419"/>
    <w:rsid w:val="00C42F2C"/>
    <w:rsid w:val="00C549C3"/>
    <w:rsid w:val="00C5515D"/>
    <w:rsid w:val="00C94F67"/>
    <w:rsid w:val="00CA71E8"/>
    <w:rsid w:val="00CB4DA5"/>
    <w:rsid w:val="00CC2153"/>
    <w:rsid w:val="00CD4321"/>
    <w:rsid w:val="00CE002D"/>
    <w:rsid w:val="00CF0CB4"/>
    <w:rsid w:val="00CF4495"/>
    <w:rsid w:val="00D42E2E"/>
    <w:rsid w:val="00D519F6"/>
    <w:rsid w:val="00D74EF1"/>
    <w:rsid w:val="00D85C67"/>
    <w:rsid w:val="00D9374D"/>
    <w:rsid w:val="00DE5D19"/>
    <w:rsid w:val="00E03A01"/>
    <w:rsid w:val="00E06E74"/>
    <w:rsid w:val="00E2338F"/>
    <w:rsid w:val="00E5764C"/>
    <w:rsid w:val="00E6358C"/>
    <w:rsid w:val="00EB0A2F"/>
    <w:rsid w:val="00EF4399"/>
    <w:rsid w:val="00F15ACA"/>
    <w:rsid w:val="00F86F67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45706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86F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F86F6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1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Roisin Cosgrove</cp:lastModifiedBy>
  <cp:revision>2</cp:revision>
  <cp:lastPrinted>2023-11-08T11:30:00Z</cp:lastPrinted>
  <dcterms:created xsi:type="dcterms:W3CDTF">2026-01-15T11:55:00Z</dcterms:created>
  <dcterms:modified xsi:type="dcterms:W3CDTF">2026-01-15T11:55:00Z</dcterms:modified>
</cp:coreProperties>
</file>