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E0652" w14:textId="3EDB10D6" w:rsidR="00AA71C9" w:rsidRDefault="00FE146C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Rabbit</w:t>
      </w:r>
      <w:r w:rsidR="00BD5CB1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 xml:space="preserve">Spring </w:t>
      </w:r>
      <w:r w:rsidR="00DA4072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DA4072">
        <w:rPr>
          <w:rFonts w:ascii="SassoonCRInfantMedium" w:hAnsi="SassoonCRInfantMedium"/>
          <w:b/>
          <w:sz w:val="32"/>
          <w:u w:val="single"/>
        </w:rPr>
        <w:t>1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B73B40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0F8632AD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DA4072">
        <w:rPr>
          <w:rFonts w:ascii="SassoonCRInfantMedium" w:hAnsi="SassoonCRInfantMedium"/>
          <w:sz w:val="32"/>
          <w:highlight w:val="yellow"/>
        </w:rPr>
        <w:t>3</w:t>
      </w:r>
      <w:r w:rsidR="00DA4072" w:rsidRPr="00DA4072">
        <w:rPr>
          <w:rFonts w:ascii="SassoonCRInfantMedium" w:hAnsi="SassoonCRInfantMedium"/>
          <w:sz w:val="32"/>
          <w:highlight w:val="yellow"/>
          <w:vertAlign w:val="superscript"/>
        </w:rPr>
        <w:t>rd</w:t>
      </w:r>
      <w:r w:rsidR="00DA4072">
        <w:rPr>
          <w:rFonts w:ascii="SassoonCRInfantMedium" w:hAnsi="SassoonCRInfantMedium"/>
          <w:sz w:val="32"/>
          <w:highlight w:val="yellow"/>
        </w:rPr>
        <w:t xml:space="preserve"> March</w:t>
      </w:r>
      <w:r w:rsidR="002F3BE3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701"/>
        <w:gridCol w:w="2409"/>
        <w:gridCol w:w="2217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DA4072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701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240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217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DA4072">
        <w:tc>
          <w:tcPr>
            <w:tcW w:w="2689" w:type="dxa"/>
          </w:tcPr>
          <w:p w14:paraId="64EEBC84" w14:textId="4F87855F" w:rsidR="00495D00" w:rsidRPr="0070528F" w:rsidRDefault="00D22AD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</w:t>
            </w:r>
            <w:r w:rsidR="00DA4072">
              <w:rPr>
                <w:rFonts w:ascii="SassoonCRInfantMedium" w:hAnsi="SassoonCRInfantMedium"/>
              </w:rPr>
              <w:t>be continuing to learn about fractions. We will be finding fractions of an amount and recognising equivalent fractions.</w:t>
            </w:r>
          </w:p>
        </w:tc>
        <w:tc>
          <w:tcPr>
            <w:tcW w:w="1701" w:type="dxa"/>
          </w:tcPr>
          <w:p w14:paraId="35C2F86F" w14:textId="1DBA8D8D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bookmarkStart w:id="0" w:name="_GoBack"/>
            <w:bookmarkEnd w:id="0"/>
            <w:r w:rsidR="006E48B4">
              <w:rPr>
                <w:rFonts w:ascii="SassoonCRInfantMedium" w:hAnsi="SassoonCRInfantMedium"/>
              </w:rPr>
              <w:t xml:space="preserve">will </w:t>
            </w:r>
            <w:r w:rsidR="00DA4072">
              <w:rPr>
                <w:rFonts w:ascii="SassoonCRInfantMedium" w:hAnsi="SassoonCRInfantMedium"/>
              </w:rPr>
              <w:t>be using some features of poems to write a descriptive poem.</w:t>
            </w:r>
          </w:p>
        </w:tc>
        <w:tc>
          <w:tcPr>
            <w:tcW w:w="2409" w:type="dxa"/>
          </w:tcPr>
          <w:p w14:paraId="13C18F85" w14:textId="50E57907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DA4072">
              <w:rPr>
                <w:rFonts w:ascii="SassoonCRInfantMedium" w:hAnsi="SassoonCRInfantMedium"/>
              </w:rPr>
              <w:t>be learning about the properties of magnets and magnetic materials as part of our new unit on Forces and Magnets.</w:t>
            </w:r>
          </w:p>
        </w:tc>
        <w:tc>
          <w:tcPr>
            <w:tcW w:w="2217" w:type="dxa"/>
          </w:tcPr>
          <w:p w14:paraId="03ABA8F4" w14:textId="522871D5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A4072">
              <w:rPr>
                <w:rFonts w:ascii="SassoonCRInfantMedium" w:hAnsi="SassoonCRInfantMedium"/>
              </w:rPr>
              <w:t>learning and comparing creation stories from different religions.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6CFDBE14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</w:t>
            </w:r>
            <w:r w:rsidR="004C5B55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s</w:t>
            </w: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 xml:space="preserve">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</w:t>
            </w:r>
            <w:r w:rsidR="00DA4072">
              <w:rPr>
                <w:rFonts w:ascii="SassoonCRInfantMedium" w:hAnsi="SassoonCRInfantMedium"/>
                <w:sz w:val="28"/>
                <w:highlight w:val="green"/>
              </w:rPr>
              <w:t>I have set a times table activity on Purple Mash for children to practise.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8E7A85A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  <w:r w:rsidR="00756E90">
              <w:rPr>
                <w:rFonts w:ascii="SassoonCRInfantMedium" w:hAnsi="SassoonCRInfantMedium"/>
                <w:sz w:val="28"/>
              </w:rPr>
              <w:t xml:space="preserve"> </w:t>
            </w:r>
            <w:r w:rsidR="00756E90">
              <w:rPr>
                <w:rFonts w:ascii="SassoonCRInfantMedium" w:hAnsi="SassoonCRInfantMedium"/>
                <w:sz w:val="28"/>
              </w:rPr>
              <w:br/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02D4E9B" w14:textId="73839DFB" w:rsidR="00B73B40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DA4072">
              <w:rPr>
                <w:rFonts w:ascii="SassoonCRInfantMedium" w:hAnsi="SassoonCRInfantMedium"/>
                <w:b/>
                <w:i/>
                <w:sz w:val="28"/>
              </w:rPr>
              <w:t>unit and non-unit fractions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FC3C926" w14:textId="77777777" w:rsidR="009878F2" w:rsidRDefault="009878F2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5461C51" w14:textId="77777777" w:rsidR="00027F2E" w:rsidRDefault="00027F2E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515D34E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79"/>
        <w:gridCol w:w="2770"/>
      </w:tblGrid>
      <w:tr w:rsidR="00756E90" w14:paraId="4C70BF4F" w14:textId="77777777" w:rsidTr="00756E90">
        <w:trPr>
          <w:trHeight w:val="1093"/>
          <w:jc w:val="center"/>
        </w:trPr>
        <w:tc>
          <w:tcPr>
            <w:tcW w:w="3179" w:type="dxa"/>
          </w:tcPr>
          <w:p w14:paraId="1F6CEE00" w14:textId="77777777" w:rsidR="00756E90" w:rsidRDefault="00756E90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7BE813F1" w:rsidR="00756E90" w:rsidRPr="00897988" w:rsidRDefault="00DA4072" w:rsidP="00756E90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-</w:t>
            </w:r>
            <w:proofErr w:type="spellStart"/>
            <w:r>
              <w:rPr>
                <w:rFonts w:ascii="SassoonCRInfant" w:hAnsi="SassoonCRInfant"/>
                <w:sz w:val="36"/>
              </w:rPr>
              <w:t>gue</w:t>
            </w:r>
            <w:proofErr w:type="spellEnd"/>
            <w:r>
              <w:rPr>
                <w:rFonts w:ascii="SassoonCRInfant" w:hAnsi="SassoonCRInfant"/>
                <w:sz w:val="36"/>
              </w:rPr>
              <w:t xml:space="preserve"> and -que </w:t>
            </w:r>
            <w:r w:rsidR="00756E90">
              <w:rPr>
                <w:rFonts w:ascii="SassoonCRInfant" w:hAnsi="SassoonCRInfant"/>
                <w:sz w:val="36"/>
              </w:rPr>
              <w:t xml:space="preserve"> </w:t>
            </w:r>
          </w:p>
        </w:tc>
        <w:tc>
          <w:tcPr>
            <w:tcW w:w="2770" w:type="dxa"/>
          </w:tcPr>
          <w:p w14:paraId="7D682985" w14:textId="77777777" w:rsidR="00756E90" w:rsidRPr="00897988" w:rsidRDefault="00756E90" w:rsidP="00756E90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0E4D60F9" w:rsidR="00756E90" w:rsidRPr="00897988" w:rsidRDefault="0054506C" w:rsidP="0054506C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‘</w:t>
            </w:r>
            <w:r w:rsidR="00DA4072">
              <w:rPr>
                <w:rFonts w:ascii="SassoonCRInfant" w:hAnsi="SassoonCRInfant"/>
                <w:sz w:val="36"/>
              </w:rPr>
              <w:t>ay’ ‘</w:t>
            </w:r>
            <w:proofErr w:type="spellStart"/>
            <w:r w:rsidR="00DA4072">
              <w:rPr>
                <w:rFonts w:ascii="SassoonCRInfant" w:hAnsi="SassoonCRInfant"/>
                <w:sz w:val="36"/>
              </w:rPr>
              <w:t>oe</w:t>
            </w:r>
            <w:proofErr w:type="spellEnd"/>
            <w:r w:rsidR="00DA4072">
              <w:rPr>
                <w:rFonts w:ascii="SassoonCRInfant" w:hAnsi="SassoonCRInfant"/>
                <w:sz w:val="36"/>
              </w:rPr>
              <w:t>’</w:t>
            </w:r>
          </w:p>
        </w:tc>
      </w:tr>
      <w:tr w:rsidR="00756E90" w14:paraId="7073C937" w14:textId="77777777" w:rsidTr="00756E90">
        <w:trPr>
          <w:trHeight w:val="4635"/>
          <w:jc w:val="center"/>
        </w:trPr>
        <w:tc>
          <w:tcPr>
            <w:tcW w:w="3179" w:type="dxa"/>
          </w:tcPr>
          <w:p w14:paraId="09DB2175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league</w:t>
            </w:r>
          </w:p>
          <w:p w14:paraId="4DF627B0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tongue</w:t>
            </w:r>
          </w:p>
          <w:p w14:paraId="05CCB494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rogue</w:t>
            </w:r>
          </w:p>
          <w:p w14:paraId="4DC43770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vague</w:t>
            </w:r>
          </w:p>
          <w:p w14:paraId="789AA17D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plague</w:t>
            </w:r>
          </w:p>
          <w:p w14:paraId="33ADCCF8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unique</w:t>
            </w:r>
          </w:p>
          <w:p w14:paraId="7630E120" w14:textId="484FCF9A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plaque</w:t>
            </w:r>
          </w:p>
          <w:p w14:paraId="6FA35389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antique</w:t>
            </w:r>
          </w:p>
          <w:p w14:paraId="4BA5DC84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opaque</w:t>
            </w:r>
          </w:p>
          <w:p w14:paraId="7F5503CB" w14:textId="576E7BA7" w:rsidR="00DA4072" w:rsidRPr="00EA2338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technique</w:t>
            </w:r>
          </w:p>
        </w:tc>
        <w:tc>
          <w:tcPr>
            <w:tcW w:w="2770" w:type="dxa"/>
          </w:tcPr>
          <w:p w14:paraId="6FB0A9D2" w14:textId="77777777" w:rsidR="00DA4072" w:rsidRDefault="00756E90" w:rsidP="00DA4072">
            <w:pPr>
              <w:jc w:val="center"/>
              <w:rPr>
                <w:rFonts w:ascii="SassoonCRInfant" w:hAnsi="SassoonCRInfant"/>
                <w:sz w:val="36"/>
              </w:rPr>
            </w:pPr>
            <w:r w:rsidRPr="002F3BE3">
              <w:rPr>
                <w:rFonts w:ascii="SassoonCRInfant" w:hAnsi="SassoonCRInfant"/>
                <w:sz w:val="36"/>
              </w:rPr>
              <w:t xml:space="preserve"> </w:t>
            </w:r>
            <w:r w:rsidR="00DA4072">
              <w:rPr>
                <w:rFonts w:ascii="SassoonCRInfant" w:hAnsi="SassoonCRInfant"/>
                <w:sz w:val="36"/>
              </w:rPr>
              <w:t>stay</w:t>
            </w:r>
          </w:p>
          <w:p w14:paraId="4D6464B2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play</w:t>
            </w:r>
          </w:p>
          <w:p w14:paraId="0688E0FD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player</w:t>
            </w:r>
          </w:p>
          <w:p w14:paraId="16870DEA" w14:textId="7A661A08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playing</w:t>
            </w:r>
          </w:p>
          <w:p w14:paraId="247A4AF1" w14:textId="4B839DB9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today</w:t>
            </w:r>
          </w:p>
          <w:p w14:paraId="52B624B9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tray</w:t>
            </w:r>
          </w:p>
          <w:p w14:paraId="7E30C10E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toe</w:t>
            </w:r>
          </w:p>
          <w:p w14:paraId="76472CD6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goes</w:t>
            </w:r>
          </w:p>
          <w:p w14:paraId="51197A1B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tomatoes</w:t>
            </w:r>
          </w:p>
          <w:p w14:paraId="1B3A1C49" w14:textId="77777777" w:rsidR="00DA4072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heroes</w:t>
            </w:r>
          </w:p>
          <w:p w14:paraId="133C4CDA" w14:textId="7FEE7B15" w:rsidR="00DA4072" w:rsidRPr="00495D00" w:rsidRDefault="00DA4072" w:rsidP="00DA4072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</w:tr>
    </w:tbl>
    <w:p w14:paraId="5673508B" w14:textId="1DB9503B" w:rsidR="002F3BE3" w:rsidRPr="00027F2E" w:rsidRDefault="00BF7830" w:rsidP="00027F2E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41AF7658" w14:textId="2D57D7BE" w:rsidR="00087309" w:rsidRDefault="00DA4072">
      <w:r w:rsidRPr="00DA4072">
        <w:rPr>
          <w:noProof/>
        </w:rPr>
        <w:lastRenderedPageBreak/>
        <w:drawing>
          <wp:inline distT="0" distB="0" distL="0" distR="0" wp14:anchorId="16AE073C" wp14:editId="2D583E39">
            <wp:extent cx="5620534" cy="7697274"/>
            <wp:effectExtent l="0" t="0" r="0" b="0"/>
            <wp:docPr id="521944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9445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0534" cy="769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4072">
        <w:t xml:space="preserve"> </w:t>
      </w:r>
      <w:r w:rsidRPr="00DA4072">
        <w:rPr>
          <w:noProof/>
        </w:rPr>
        <w:lastRenderedPageBreak/>
        <w:drawing>
          <wp:inline distT="0" distB="0" distL="0" distR="0" wp14:anchorId="74EF23B6" wp14:editId="153A02A4">
            <wp:extent cx="5639587" cy="7401958"/>
            <wp:effectExtent l="0" t="0" r="0" b="8890"/>
            <wp:docPr id="2079553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55309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740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2CA32" w14:textId="1B3C3BC6" w:rsidR="00087309" w:rsidRDefault="00087309"/>
    <w:p w14:paraId="3FF5698E" w14:textId="523D7848" w:rsidR="002065B9" w:rsidRDefault="002065B9">
      <w:pPr>
        <w:sectPr w:rsidR="002065B9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210791AE" w14:textId="14F40B57" w:rsidR="004C5B55" w:rsidRDefault="004C5B55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>Challenge (optional)</w:t>
      </w:r>
    </w:p>
    <w:p w14:paraId="199DCA07" w14:textId="73D715B9" w:rsidR="004C5B55" w:rsidRDefault="004C5B55" w:rsidP="004C5B55">
      <w:pPr>
        <w:jc w:val="center"/>
        <w:rPr>
          <w:rFonts w:ascii="Comic Sans MS" w:hAnsi="Comic Sans MS"/>
          <w:sz w:val="40"/>
          <w:szCs w:val="40"/>
        </w:rPr>
      </w:pPr>
      <w:r w:rsidRPr="004C5B55"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1D6955D7" wp14:editId="246FB84A">
            <wp:extent cx="7800975" cy="5124571"/>
            <wp:effectExtent l="0" t="0" r="0" b="0"/>
            <wp:docPr id="925312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3124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812063" cy="513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2F0FA" w14:textId="11B67DDF" w:rsidR="00371650" w:rsidRDefault="00DA4072" w:rsidP="0001523C">
      <w:pPr>
        <w:rPr>
          <w:rFonts w:ascii="Comic Sans MS" w:hAnsi="Comic Sans MS"/>
          <w:sz w:val="40"/>
          <w:szCs w:val="40"/>
        </w:rPr>
      </w:pPr>
      <w:r w:rsidRPr="00DA4072"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7EF4BCC2" wp14:editId="0DFA48F4">
            <wp:extent cx="8852535" cy="5731510"/>
            <wp:effectExtent l="0" t="0" r="5715" b="2540"/>
            <wp:docPr id="663656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656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525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60423C" w14:textId="77777777" w:rsidR="00ED6489" w:rsidRDefault="00ED6489" w:rsidP="006B4D37">
      <w:pPr>
        <w:spacing w:after="0" w:line="240" w:lineRule="auto"/>
      </w:pPr>
      <w:r>
        <w:separator/>
      </w:r>
    </w:p>
  </w:endnote>
  <w:endnote w:type="continuationSeparator" w:id="0">
    <w:p w14:paraId="2C2164D9" w14:textId="77777777" w:rsidR="00ED6489" w:rsidRDefault="00ED6489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EE8F4" w14:textId="77777777" w:rsidR="00ED6489" w:rsidRDefault="00ED6489" w:rsidP="006B4D37">
      <w:pPr>
        <w:spacing w:after="0" w:line="240" w:lineRule="auto"/>
      </w:pPr>
      <w:r>
        <w:separator/>
      </w:r>
    </w:p>
  </w:footnote>
  <w:footnote w:type="continuationSeparator" w:id="0">
    <w:p w14:paraId="5BCA88EE" w14:textId="77777777" w:rsidR="00ED6489" w:rsidRDefault="00ED6489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27F2E"/>
    <w:rsid w:val="00034390"/>
    <w:rsid w:val="00034919"/>
    <w:rsid w:val="0005183E"/>
    <w:rsid w:val="00067B5D"/>
    <w:rsid w:val="00087309"/>
    <w:rsid w:val="0009074B"/>
    <w:rsid w:val="000975AA"/>
    <w:rsid w:val="000A1AA8"/>
    <w:rsid w:val="000B076A"/>
    <w:rsid w:val="000B2323"/>
    <w:rsid w:val="000B2DF6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1B63"/>
    <w:rsid w:val="001E7385"/>
    <w:rsid w:val="001F2F95"/>
    <w:rsid w:val="00204223"/>
    <w:rsid w:val="002065B9"/>
    <w:rsid w:val="00213D87"/>
    <w:rsid w:val="002206D2"/>
    <w:rsid w:val="0022392D"/>
    <w:rsid w:val="002304D2"/>
    <w:rsid w:val="002424E4"/>
    <w:rsid w:val="00253698"/>
    <w:rsid w:val="00256494"/>
    <w:rsid w:val="00256E44"/>
    <w:rsid w:val="0026210E"/>
    <w:rsid w:val="00262BB4"/>
    <w:rsid w:val="0026690B"/>
    <w:rsid w:val="00273812"/>
    <w:rsid w:val="002762E5"/>
    <w:rsid w:val="00286AE9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3BE3"/>
    <w:rsid w:val="002F7257"/>
    <w:rsid w:val="00302802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4E6A"/>
    <w:rsid w:val="004763F5"/>
    <w:rsid w:val="004860D1"/>
    <w:rsid w:val="00495D00"/>
    <w:rsid w:val="004A065C"/>
    <w:rsid w:val="004A202E"/>
    <w:rsid w:val="004B6E7B"/>
    <w:rsid w:val="004C5B55"/>
    <w:rsid w:val="004C7C9C"/>
    <w:rsid w:val="004D73BA"/>
    <w:rsid w:val="004E1D66"/>
    <w:rsid w:val="004E6264"/>
    <w:rsid w:val="004E7E95"/>
    <w:rsid w:val="004F5B21"/>
    <w:rsid w:val="004F6C3C"/>
    <w:rsid w:val="00502133"/>
    <w:rsid w:val="00504F72"/>
    <w:rsid w:val="00520EE8"/>
    <w:rsid w:val="00522E49"/>
    <w:rsid w:val="0052677B"/>
    <w:rsid w:val="00532883"/>
    <w:rsid w:val="005419D7"/>
    <w:rsid w:val="0054506C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367AD"/>
    <w:rsid w:val="00742A3C"/>
    <w:rsid w:val="00742DBA"/>
    <w:rsid w:val="00742F4C"/>
    <w:rsid w:val="00756402"/>
    <w:rsid w:val="00756E90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3A22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15CCF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878F2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AF6F2A"/>
    <w:rsid w:val="00B05E12"/>
    <w:rsid w:val="00B15045"/>
    <w:rsid w:val="00B25121"/>
    <w:rsid w:val="00B40082"/>
    <w:rsid w:val="00B46FB7"/>
    <w:rsid w:val="00B54394"/>
    <w:rsid w:val="00B62CC3"/>
    <w:rsid w:val="00B654F3"/>
    <w:rsid w:val="00B73B40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2AD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A4072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32059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D6489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942E0"/>
    <w:rsid w:val="00FD149A"/>
    <w:rsid w:val="00FD1DF0"/>
    <w:rsid w:val="00FD2B4E"/>
    <w:rsid w:val="00FD42F8"/>
    <w:rsid w:val="00FE146C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66E28-A2FE-450D-8EFE-79E7E8E9C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Jessica O'Brien</cp:lastModifiedBy>
  <cp:revision>3</cp:revision>
  <cp:lastPrinted>2026-02-24T08:03:00Z</cp:lastPrinted>
  <dcterms:created xsi:type="dcterms:W3CDTF">2026-02-23T14:52:00Z</dcterms:created>
  <dcterms:modified xsi:type="dcterms:W3CDTF">2026-02-24T11:53:00Z</dcterms:modified>
</cp:coreProperties>
</file>