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Pr="00733D4E" w:rsidRDefault="005D199A" w:rsidP="00AB3558">
      <w:pPr>
        <w:jc w:val="center"/>
        <w:rPr>
          <w:rFonts w:ascii="SassoonPrimaryInfant" w:hAnsi="SassoonPrimaryInfant"/>
          <w:sz w:val="28"/>
          <w:u w:val="single"/>
        </w:rPr>
      </w:pPr>
      <w:r w:rsidRPr="00733D4E">
        <w:rPr>
          <w:rFonts w:ascii="SassoonPrimaryInfant" w:hAnsi="SassoonPrimaryInfant"/>
          <w:sz w:val="28"/>
          <w:u w:val="single"/>
        </w:rPr>
        <w:t xml:space="preserve">Explorer class </w:t>
      </w:r>
      <w:r w:rsidR="006429B3" w:rsidRPr="00733D4E">
        <w:rPr>
          <w:rFonts w:ascii="SassoonPrimaryInfant" w:hAnsi="SassoonPrimaryInfant"/>
          <w:sz w:val="28"/>
          <w:u w:val="single"/>
        </w:rPr>
        <w:t>Reception</w:t>
      </w:r>
      <w:r w:rsidR="009F4C7A" w:rsidRPr="00733D4E">
        <w:rPr>
          <w:rFonts w:ascii="SassoonPrimaryInfant" w:hAnsi="SassoonPrimaryInfant"/>
          <w:sz w:val="28"/>
          <w:u w:val="single"/>
        </w:rPr>
        <w:t xml:space="preserve"> </w:t>
      </w:r>
      <w:r w:rsidRPr="00733D4E">
        <w:rPr>
          <w:rFonts w:ascii="SassoonPrimaryInfant" w:hAnsi="SassoonPrimaryInfant"/>
          <w:sz w:val="28"/>
          <w:u w:val="single"/>
        </w:rPr>
        <w:t>–</w:t>
      </w:r>
      <w:r w:rsidR="00733D4E" w:rsidRPr="00733D4E">
        <w:rPr>
          <w:rFonts w:ascii="SassoonPrimaryInfant" w:hAnsi="SassoonPrimaryInfant"/>
          <w:sz w:val="28"/>
          <w:u w:val="single"/>
        </w:rPr>
        <w:t xml:space="preserve"> </w:t>
      </w:r>
      <w:r w:rsidRPr="00733D4E">
        <w:rPr>
          <w:rFonts w:ascii="SassoonPrimaryInfant" w:hAnsi="SassoonPrimaryInfant"/>
          <w:sz w:val="28"/>
          <w:u w:val="single"/>
        </w:rPr>
        <w:t xml:space="preserve">homework week </w:t>
      </w:r>
      <w:r w:rsidR="006429B3" w:rsidRPr="00733D4E">
        <w:rPr>
          <w:rFonts w:ascii="SassoonPrimaryInfant" w:hAnsi="SassoonPrimaryInfant"/>
          <w:sz w:val="28"/>
          <w:u w:val="single"/>
        </w:rPr>
        <w:t>4</w:t>
      </w:r>
    </w:p>
    <w:p w:rsidR="00733D4E" w:rsidRPr="00FB4FA0" w:rsidRDefault="00733D4E" w:rsidP="00733D4E">
      <w:pPr>
        <w:rPr>
          <w:rFonts w:ascii="SassoonPrimaryInfant" w:hAnsi="SassoonPrimaryInfant"/>
          <w:u w:val="single"/>
        </w:rPr>
      </w:pPr>
      <w:r w:rsidRPr="00733D4E">
        <w:rPr>
          <w:rFonts w:ascii="SassoonPrimaryInfant" w:hAnsi="SassoonPrimaryInfant"/>
          <w:sz w:val="28"/>
          <w:u w:val="single"/>
        </w:rPr>
        <w:t>Phoneme wall 1</w:t>
      </w:r>
    </w:p>
    <w:tbl>
      <w:tblPr>
        <w:tblStyle w:val="TableGrid"/>
        <w:tblW w:w="6379" w:type="dxa"/>
        <w:tblInd w:w="1413" w:type="dxa"/>
        <w:tblLook w:val="04A0" w:firstRow="1" w:lastRow="0" w:firstColumn="1" w:lastColumn="0" w:noHBand="0" w:noVBand="1"/>
      </w:tblPr>
      <w:tblGrid>
        <w:gridCol w:w="3260"/>
        <w:gridCol w:w="3119"/>
      </w:tblGrid>
      <w:tr w:rsidR="00A710D7" w:rsidTr="00A710D7">
        <w:trPr>
          <w:trHeight w:val="1869"/>
        </w:trPr>
        <w:tc>
          <w:tcPr>
            <w:tcW w:w="3260" w:type="dxa"/>
          </w:tcPr>
          <w:p w:rsidR="00A710D7" w:rsidRPr="00733D4E" w:rsidRDefault="00A710D7" w:rsidP="00733D4E">
            <w:pPr>
              <w:jc w:val="center"/>
              <w:rPr>
                <w:rFonts w:ascii="SassoonPrimaryInfant" w:hAnsi="SassoonPrimaryInfant"/>
                <w:b/>
                <w:sz w:val="144"/>
              </w:rPr>
            </w:pPr>
            <w:r w:rsidRPr="00733D4E">
              <w:rPr>
                <w:rFonts w:ascii="SassoonPrimaryInfant" w:hAnsi="SassoonPrimaryInfant"/>
                <w:b/>
                <w:sz w:val="144"/>
              </w:rPr>
              <w:t>s</w:t>
            </w:r>
          </w:p>
        </w:tc>
        <w:tc>
          <w:tcPr>
            <w:tcW w:w="3119" w:type="dxa"/>
          </w:tcPr>
          <w:p w:rsidR="00A710D7" w:rsidRPr="00733D4E" w:rsidRDefault="00A710D7" w:rsidP="00FB4FA0">
            <w:pPr>
              <w:jc w:val="center"/>
              <w:rPr>
                <w:sz w:val="144"/>
              </w:rPr>
            </w:pPr>
            <w:r w:rsidRPr="00733D4E">
              <w:rPr>
                <w:rFonts w:ascii="SassoonPrimaryInfant" w:hAnsi="SassoonPrimaryInfant"/>
                <w:b/>
                <w:sz w:val="144"/>
              </w:rPr>
              <w:t>a</w:t>
            </w:r>
          </w:p>
        </w:tc>
      </w:tr>
      <w:tr w:rsidR="00A710D7" w:rsidTr="00A710D7">
        <w:trPr>
          <w:trHeight w:val="1869"/>
        </w:trPr>
        <w:tc>
          <w:tcPr>
            <w:tcW w:w="3260" w:type="dxa"/>
          </w:tcPr>
          <w:p w:rsidR="00A710D7" w:rsidRPr="00733D4E" w:rsidRDefault="00A710D7" w:rsidP="00733D4E">
            <w:pPr>
              <w:jc w:val="center"/>
              <w:rPr>
                <w:rFonts w:ascii="SassoonPrimaryInfant" w:hAnsi="SassoonPrimaryInfant"/>
                <w:b/>
                <w:sz w:val="144"/>
              </w:rPr>
            </w:pPr>
            <w:r w:rsidRPr="00733D4E">
              <w:rPr>
                <w:rFonts w:ascii="SassoonPrimaryInfant" w:hAnsi="SassoonPrimaryInfant"/>
                <w:b/>
                <w:sz w:val="144"/>
              </w:rPr>
              <w:t>p</w:t>
            </w:r>
          </w:p>
        </w:tc>
        <w:tc>
          <w:tcPr>
            <w:tcW w:w="3119" w:type="dxa"/>
            <w:shd w:val="clear" w:color="auto" w:fill="FFFFFF" w:themeFill="background1"/>
          </w:tcPr>
          <w:p w:rsidR="00A710D7" w:rsidRPr="00733D4E" w:rsidRDefault="00A710D7" w:rsidP="00FB4FA0">
            <w:pPr>
              <w:jc w:val="center"/>
              <w:rPr>
                <w:sz w:val="144"/>
              </w:rPr>
            </w:pPr>
            <w:r w:rsidRPr="00733D4E">
              <w:rPr>
                <w:rFonts w:ascii="SassoonPrimaryInfant" w:hAnsi="SassoonPrimaryInfant"/>
                <w:b/>
                <w:sz w:val="144"/>
              </w:rPr>
              <w:t>t</w:t>
            </w:r>
          </w:p>
        </w:tc>
      </w:tr>
    </w:tbl>
    <w:p w:rsidR="00FB4FA0" w:rsidRDefault="00FB4FA0" w:rsidP="00FB4FA0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130810</wp:posOffset>
                </wp:positionH>
                <wp:positionV relativeFrom="paragraph">
                  <wp:posOffset>222494</wp:posOffset>
                </wp:positionV>
                <wp:extent cx="5580185" cy="662354"/>
                <wp:effectExtent l="0" t="0" r="20955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185" cy="662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37D0" w:rsidRPr="00812B69" w:rsidRDefault="005D199A" w:rsidP="00FB4FA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For their homework please help your child to read </w:t>
                            </w:r>
                            <w:r w:rsidR="00A710D7">
                              <w:rPr>
                                <w:rFonts w:ascii="SassoonPrimaryInfant" w:hAnsi="SassoonPrimaryInfant"/>
                              </w:rPr>
                              <w:t>these sounds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. They will </w:t>
                            </w:r>
                            <w:r w:rsidR="00A710D7">
                              <w:rPr>
                                <w:rFonts w:ascii="SassoonPrimaryInfant" w:hAnsi="SassoonPrimaryInfant"/>
                              </w:rPr>
                              <w:t>be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assess</w:t>
                            </w:r>
                            <w:r w:rsidR="00A710D7">
                              <w:rPr>
                                <w:rFonts w:ascii="SassoonPrimaryInfant" w:hAnsi="SassoonPrimaryInfant"/>
                              </w:rPr>
                              <w:t>ed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FB4FA0">
                              <w:rPr>
                                <w:rFonts w:ascii="SassoonPrimaryInfant" w:hAnsi="SassoonPrimaryInfant"/>
                              </w:rPr>
                              <w:t>on the following Friday.</w:t>
                            </w:r>
                            <w:r w:rsidR="00A710D7">
                              <w:rPr>
                                <w:rFonts w:ascii="SassoonPrimaryInfant" w:hAnsi="SassoonPrimaryInfant"/>
                              </w:rPr>
                              <w:t xml:space="preserve"> Extension task: encourage your child to write these letter sounds (using the Little Wandle letter formation guidance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0.3pt;margin-top:17.5pt;width:439.4pt;height:5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" fillcolor="white [3201]" strokeweight=".5pt">
                <v:textbox>
                  <w:txbxContent>
                    <w:p w:rsidR="00E137D0" w:rsidRPr="00812B69" w:rsidRDefault="005D199A" w:rsidP="00FB4FA0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For their homework please help your child to read </w:t>
                      </w:r>
                      <w:r w:rsidR="00A710D7">
                        <w:rPr>
                          <w:rFonts w:ascii="SassoonPrimaryInfant" w:hAnsi="SassoonPrimaryInfant"/>
                        </w:rPr>
                        <w:t>these sounds</w:t>
                      </w:r>
                      <w:r>
                        <w:rPr>
                          <w:rFonts w:ascii="SassoonPrimaryInfant" w:hAnsi="SassoonPrimaryInfant"/>
                        </w:rPr>
                        <w:t xml:space="preserve">. They will </w:t>
                      </w:r>
                      <w:r w:rsidR="00A710D7">
                        <w:rPr>
                          <w:rFonts w:ascii="SassoonPrimaryInfant" w:hAnsi="SassoonPrimaryInfant"/>
                        </w:rPr>
                        <w:t>be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assess</w:t>
                      </w:r>
                      <w:r w:rsidR="00A710D7">
                        <w:rPr>
                          <w:rFonts w:ascii="SassoonPrimaryInfant" w:hAnsi="SassoonPrimaryInfant"/>
                        </w:rPr>
                        <w:t>ed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FB4FA0">
                        <w:rPr>
                          <w:rFonts w:ascii="SassoonPrimaryInfant" w:hAnsi="SassoonPrimaryInfant"/>
                        </w:rPr>
                        <w:t>on the following Friday.</w:t>
                      </w:r>
                      <w:r w:rsidR="00A710D7">
                        <w:rPr>
                          <w:rFonts w:ascii="SassoonPrimaryInfant" w:hAnsi="SassoonPrimaryInfant"/>
                        </w:rPr>
                        <w:t xml:space="preserve"> Extension task: encourage your child to write these letter sounds (using the Little Wandle letter formation guidance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B4FA0" w:rsidRPr="00FB4FA0" w:rsidRDefault="00FB4FA0" w:rsidP="00FB4FA0">
      <w:pPr>
        <w:rPr>
          <w:rFonts w:ascii="SassoonPrimaryInfant" w:hAnsi="SassoonPrimaryInfant"/>
        </w:rPr>
      </w:pPr>
    </w:p>
    <w:p w:rsidR="00FB4FA0" w:rsidRPr="00FB4FA0" w:rsidRDefault="00FB4FA0" w:rsidP="00FB4FA0">
      <w:pPr>
        <w:rPr>
          <w:rFonts w:ascii="SassoonPrimaryInfant" w:hAnsi="SassoonPrimaryInfant"/>
        </w:rPr>
      </w:pPr>
    </w:p>
    <w:p w:rsidR="00FB4FA0" w:rsidRDefault="00FB4FA0" w:rsidP="00FB4FA0">
      <w:pPr>
        <w:rPr>
          <w:rFonts w:ascii="SassoonPrimaryInfant" w:hAnsi="SassoonPrimaryInfant"/>
        </w:rPr>
      </w:pPr>
    </w:p>
    <w:p w:rsidR="00FB4FA0" w:rsidRDefault="00FB4FA0" w:rsidP="00FB4FA0">
      <w:pPr>
        <w:rPr>
          <w:rFonts w:ascii="SassoonPrimaryInfant" w:hAnsi="SassoonPrimaryInfant"/>
        </w:rPr>
      </w:pPr>
    </w:p>
    <w:p w:rsidR="00FB4FA0" w:rsidRDefault="00FB4FA0" w:rsidP="00FB4FA0">
      <w:pPr>
        <w:rPr>
          <w:rFonts w:ascii="SassoonPrimaryInfant" w:hAnsi="SassoonPrimaryInfant"/>
        </w:rPr>
      </w:pPr>
    </w:p>
    <w:p w:rsidR="00F677C6" w:rsidRPr="00733D4E" w:rsidRDefault="00F677C6" w:rsidP="003F7B78">
      <w:pPr>
        <w:jc w:val="center"/>
        <w:rPr>
          <w:rFonts w:ascii="SassoonPrimaryInfant" w:hAnsi="SassoonPrimaryInfant"/>
          <w:sz w:val="28"/>
          <w:u w:val="single"/>
        </w:rPr>
      </w:pPr>
      <w:r w:rsidRPr="00733D4E">
        <w:rPr>
          <w:rFonts w:ascii="SassoonPrimaryInfant" w:hAnsi="SassoonPrimaryInfant"/>
          <w:sz w:val="28"/>
          <w:u w:val="single"/>
        </w:rPr>
        <w:t xml:space="preserve">Explorer class Reception – homework week </w:t>
      </w:r>
      <w:r>
        <w:rPr>
          <w:rFonts w:ascii="SassoonPrimaryInfant" w:hAnsi="SassoonPrimaryInfant"/>
          <w:sz w:val="28"/>
          <w:u w:val="single"/>
        </w:rPr>
        <w:t>5</w:t>
      </w:r>
    </w:p>
    <w:p w:rsidR="00F677C6" w:rsidRPr="00FB4FA0" w:rsidRDefault="00F677C6" w:rsidP="00F677C6">
      <w:pPr>
        <w:rPr>
          <w:rFonts w:ascii="SassoonPrimaryInfant" w:hAnsi="SassoonPrimaryInfant"/>
          <w:u w:val="single"/>
        </w:rPr>
      </w:pPr>
      <w:r w:rsidRPr="00733D4E">
        <w:rPr>
          <w:rFonts w:ascii="SassoonPrimaryInfant" w:hAnsi="SassoonPrimaryInfant"/>
          <w:sz w:val="28"/>
          <w:u w:val="single"/>
        </w:rPr>
        <w:t xml:space="preserve">Phoneme wall </w:t>
      </w:r>
      <w:r>
        <w:rPr>
          <w:rFonts w:ascii="SassoonPrimaryInfant" w:hAnsi="SassoonPrimaryInfant"/>
          <w:sz w:val="28"/>
          <w:u w:val="single"/>
        </w:rPr>
        <w:t>2</w:t>
      </w:r>
    </w:p>
    <w:tbl>
      <w:tblPr>
        <w:tblStyle w:val="TableGrid"/>
        <w:tblW w:w="6379" w:type="dxa"/>
        <w:tblInd w:w="1413" w:type="dxa"/>
        <w:tblLook w:val="04A0" w:firstRow="1" w:lastRow="0" w:firstColumn="1" w:lastColumn="0" w:noHBand="0" w:noVBand="1"/>
      </w:tblPr>
      <w:tblGrid>
        <w:gridCol w:w="3189"/>
        <w:gridCol w:w="3190"/>
      </w:tblGrid>
      <w:tr w:rsidR="00A710D7" w:rsidTr="00A710D7">
        <w:trPr>
          <w:trHeight w:val="1869"/>
        </w:trPr>
        <w:tc>
          <w:tcPr>
            <w:tcW w:w="3189" w:type="dxa"/>
          </w:tcPr>
          <w:p w:rsidR="00A710D7" w:rsidRPr="00F677C6" w:rsidRDefault="00A710D7" w:rsidP="00F677C6">
            <w:pPr>
              <w:jc w:val="center"/>
              <w:rPr>
                <w:rFonts w:ascii="SassoonPrimaryInfant" w:hAnsi="SassoonPrimaryInfant"/>
                <w:b/>
                <w:sz w:val="144"/>
              </w:rPr>
            </w:pPr>
            <w:proofErr w:type="spellStart"/>
            <w:r w:rsidRPr="00F677C6">
              <w:rPr>
                <w:rFonts w:ascii="SassoonPrimaryInfant" w:hAnsi="SassoonPrimaryInfant"/>
                <w:b/>
                <w:sz w:val="144"/>
              </w:rPr>
              <w:t>i</w:t>
            </w:r>
            <w:proofErr w:type="spellEnd"/>
          </w:p>
        </w:tc>
        <w:tc>
          <w:tcPr>
            <w:tcW w:w="3190" w:type="dxa"/>
          </w:tcPr>
          <w:p w:rsidR="00A710D7" w:rsidRPr="00F677C6" w:rsidRDefault="00A710D7" w:rsidP="00E03A35">
            <w:pPr>
              <w:jc w:val="center"/>
              <w:rPr>
                <w:sz w:val="144"/>
              </w:rPr>
            </w:pPr>
            <w:r w:rsidRPr="00F677C6">
              <w:rPr>
                <w:rFonts w:ascii="SassoonPrimaryInfant" w:hAnsi="SassoonPrimaryInfant"/>
                <w:b/>
                <w:sz w:val="144"/>
              </w:rPr>
              <w:t>n</w:t>
            </w:r>
          </w:p>
        </w:tc>
      </w:tr>
      <w:tr w:rsidR="00A710D7" w:rsidTr="00A710D7">
        <w:trPr>
          <w:trHeight w:val="1869"/>
        </w:trPr>
        <w:tc>
          <w:tcPr>
            <w:tcW w:w="3189" w:type="dxa"/>
          </w:tcPr>
          <w:p w:rsidR="00A710D7" w:rsidRPr="00F677C6" w:rsidRDefault="00A710D7" w:rsidP="00F677C6">
            <w:pPr>
              <w:jc w:val="center"/>
              <w:rPr>
                <w:rFonts w:ascii="SassoonPrimaryInfant" w:hAnsi="SassoonPrimaryInfant"/>
                <w:b/>
                <w:sz w:val="144"/>
              </w:rPr>
            </w:pPr>
            <w:r w:rsidRPr="00F677C6">
              <w:rPr>
                <w:rFonts w:ascii="SassoonPrimaryInfant" w:hAnsi="SassoonPrimaryInfant"/>
                <w:b/>
                <w:sz w:val="144"/>
              </w:rPr>
              <w:t>d</w:t>
            </w:r>
          </w:p>
        </w:tc>
        <w:tc>
          <w:tcPr>
            <w:tcW w:w="3190" w:type="dxa"/>
          </w:tcPr>
          <w:p w:rsidR="00A710D7" w:rsidRPr="00F677C6" w:rsidRDefault="00A710D7" w:rsidP="00E03A35">
            <w:pPr>
              <w:jc w:val="center"/>
              <w:rPr>
                <w:sz w:val="144"/>
              </w:rPr>
            </w:pPr>
            <w:r w:rsidRPr="00F677C6">
              <w:rPr>
                <w:rFonts w:ascii="SassoonPrimaryInfant" w:hAnsi="SassoonPrimaryInfant"/>
                <w:b/>
                <w:sz w:val="144"/>
              </w:rPr>
              <w:t>m</w:t>
            </w:r>
          </w:p>
        </w:tc>
      </w:tr>
    </w:tbl>
    <w:p w:rsidR="00CF14CA" w:rsidRDefault="00CF14CA" w:rsidP="00FB4FA0">
      <w:pPr>
        <w:jc w:val="center"/>
        <w:rPr>
          <w:rFonts w:ascii="SassoonPrimaryInfant" w:hAnsi="SassoonPrimaryInfant"/>
        </w:rPr>
      </w:pPr>
    </w:p>
    <w:p w:rsidR="00A710D7" w:rsidRDefault="00A710D7" w:rsidP="00FB4FA0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FC898C" wp14:editId="2435B47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580185" cy="662354"/>
                <wp:effectExtent l="0" t="0" r="20955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185" cy="662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10D7" w:rsidRPr="00812B69" w:rsidRDefault="00A710D7" w:rsidP="00A710D7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For their homework please help your child to read these sounds. They will be assessed on the following Friday. Extension task: encourage your child to write these letter sounds (using the Little Wandle letter formation guidance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C898C" id="Text Box 7" o:spid="_x0000_s1027" type="#_x0000_t202" style="position:absolute;left:0;text-align:left;margin-left:0;margin-top:0;width:439.4pt;height:52.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" fillcolor="white [3201]" strokeweight=".5pt">
                <v:textbox>
                  <w:txbxContent>
                    <w:p w:rsidR="00A710D7" w:rsidRPr="00812B69" w:rsidRDefault="00A710D7" w:rsidP="00A710D7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For their homework please help your child to read these sounds. They will be assessed on the following Friday. Extension task: encourage your child to write these letter sounds (using the Little Wandle letter formation guidance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A6525" w:rsidRDefault="008A6525" w:rsidP="00A710D7">
      <w:pPr>
        <w:jc w:val="center"/>
        <w:rPr>
          <w:rFonts w:ascii="SassoonPrimaryInfant" w:hAnsi="SassoonPrimaryInfant"/>
        </w:rPr>
      </w:pPr>
    </w:p>
    <w:p w:rsidR="00F677C6" w:rsidRPr="00733D4E" w:rsidRDefault="00F677C6" w:rsidP="003F7B78">
      <w:pPr>
        <w:jc w:val="center"/>
        <w:rPr>
          <w:rFonts w:ascii="SassoonPrimaryInfant" w:hAnsi="SassoonPrimaryInfant"/>
          <w:sz w:val="28"/>
          <w:u w:val="single"/>
        </w:rPr>
      </w:pPr>
      <w:r w:rsidRPr="00733D4E">
        <w:rPr>
          <w:rFonts w:ascii="SassoonPrimaryInfant" w:hAnsi="SassoonPrimaryInfant"/>
          <w:sz w:val="28"/>
          <w:u w:val="single"/>
        </w:rPr>
        <w:lastRenderedPageBreak/>
        <w:t xml:space="preserve">Explorer class Reception – homework week </w:t>
      </w:r>
      <w:r w:rsidR="00B06B20">
        <w:rPr>
          <w:rFonts w:ascii="SassoonPrimaryInfant" w:hAnsi="SassoonPrimaryInfant"/>
          <w:sz w:val="28"/>
          <w:u w:val="single"/>
        </w:rPr>
        <w:t>6</w:t>
      </w:r>
    </w:p>
    <w:p w:rsidR="00F677C6" w:rsidRPr="00FB4FA0" w:rsidRDefault="00F677C6" w:rsidP="00F677C6">
      <w:pPr>
        <w:rPr>
          <w:rFonts w:ascii="SassoonPrimaryInfant" w:hAnsi="SassoonPrimaryInfant"/>
          <w:u w:val="single"/>
        </w:rPr>
      </w:pPr>
      <w:r w:rsidRPr="00733D4E">
        <w:rPr>
          <w:rFonts w:ascii="SassoonPrimaryInfant" w:hAnsi="SassoonPrimaryInfant"/>
          <w:sz w:val="28"/>
          <w:u w:val="single"/>
        </w:rPr>
        <w:t xml:space="preserve">Phoneme wall </w:t>
      </w:r>
      <w:r w:rsidR="00B06B20">
        <w:rPr>
          <w:rFonts w:ascii="SassoonPrimaryInfant" w:hAnsi="SassoonPrimaryInfant"/>
          <w:sz w:val="28"/>
          <w:u w:val="single"/>
        </w:rPr>
        <w:t>3</w:t>
      </w:r>
    </w:p>
    <w:tbl>
      <w:tblPr>
        <w:tblStyle w:val="TableGrid"/>
        <w:tblW w:w="6379" w:type="dxa"/>
        <w:tblInd w:w="1413" w:type="dxa"/>
        <w:tblLook w:val="04A0" w:firstRow="1" w:lastRow="0" w:firstColumn="1" w:lastColumn="0" w:noHBand="0" w:noVBand="1"/>
      </w:tblPr>
      <w:tblGrid>
        <w:gridCol w:w="3189"/>
        <w:gridCol w:w="3190"/>
      </w:tblGrid>
      <w:tr w:rsidR="00A710D7" w:rsidTr="00E03A35">
        <w:trPr>
          <w:trHeight w:val="1869"/>
        </w:trPr>
        <w:tc>
          <w:tcPr>
            <w:tcW w:w="3189" w:type="dxa"/>
          </w:tcPr>
          <w:p w:rsidR="00A710D7" w:rsidRPr="00B06B20" w:rsidRDefault="00AB3558" w:rsidP="00B06B20">
            <w:pPr>
              <w:jc w:val="center"/>
              <w:rPr>
                <w:rFonts w:ascii="SassoonPrimaryInfant" w:hAnsi="SassoonPrimaryInfant"/>
                <w:b/>
                <w:sz w:val="144"/>
              </w:rPr>
            </w:pPr>
            <w:r w:rsidRPr="00B06B20">
              <w:rPr>
                <w:rFonts w:ascii="SassoonPrimaryInfant" w:hAnsi="SassoonPrimaryInfant"/>
                <w:b/>
                <w:sz w:val="144"/>
              </w:rPr>
              <w:t>g</w:t>
            </w:r>
          </w:p>
        </w:tc>
        <w:tc>
          <w:tcPr>
            <w:tcW w:w="3190" w:type="dxa"/>
          </w:tcPr>
          <w:p w:rsidR="00A710D7" w:rsidRPr="00B06B20" w:rsidRDefault="00AB3558" w:rsidP="00E03A35">
            <w:pPr>
              <w:jc w:val="center"/>
              <w:rPr>
                <w:sz w:val="144"/>
              </w:rPr>
            </w:pPr>
            <w:r w:rsidRPr="00B06B20">
              <w:rPr>
                <w:rFonts w:ascii="SassoonPrimaryInfant" w:hAnsi="SassoonPrimaryInfant"/>
                <w:b/>
                <w:sz w:val="144"/>
              </w:rPr>
              <w:t>o</w:t>
            </w:r>
          </w:p>
        </w:tc>
      </w:tr>
      <w:tr w:rsidR="00A710D7" w:rsidTr="00E03A35">
        <w:trPr>
          <w:trHeight w:val="1869"/>
        </w:trPr>
        <w:tc>
          <w:tcPr>
            <w:tcW w:w="3189" w:type="dxa"/>
          </w:tcPr>
          <w:p w:rsidR="00A710D7" w:rsidRPr="00B06B20" w:rsidRDefault="00AB3558" w:rsidP="00B06B20">
            <w:pPr>
              <w:jc w:val="center"/>
              <w:rPr>
                <w:rFonts w:ascii="SassoonPrimaryInfant" w:hAnsi="SassoonPrimaryInfant"/>
                <w:b/>
                <w:sz w:val="144"/>
              </w:rPr>
            </w:pPr>
            <w:r w:rsidRPr="00B06B20">
              <w:rPr>
                <w:rFonts w:ascii="SassoonPrimaryInfant" w:hAnsi="SassoonPrimaryInfant"/>
                <w:b/>
                <w:sz w:val="144"/>
              </w:rPr>
              <w:t>c</w:t>
            </w:r>
            <w:bookmarkStart w:id="0" w:name="_GoBack"/>
            <w:bookmarkEnd w:id="0"/>
          </w:p>
        </w:tc>
        <w:tc>
          <w:tcPr>
            <w:tcW w:w="3190" w:type="dxa"/>
          </w:tcPr>
          <w:p w:rsidR="00A710D7" w:rsidRPr="00B06B20" w:rsidRDefault="00AB3558" w:rsidP="00E03A35">
            <w:pPr>
              <w:jc w:val="center"/>
              <w:rPr>
                <w:rFonts w:ascii="SassoonCRInfant" w:hAnsi="SassoonCRInfant"/>
                <w:sz w:val="144"/>
              </w:rPr>
            </w:pPr>
            <w:r w:rsidRPr="00B06B20">
              <w:rPr>
                <w:rFonts w:ascii="SassoonCRInfant" w:hAnsi="SassoonCRInfant"/>
                <w:b/>
                <w:sz w:val="144"/>
              </w:rPr>
              <w:t>k</w:t>
            </w:r>
          </w:p>
        </w:tc>
      </w:tr>
    </w:tbl>
    <w:p w:rsidR="00A710D7" w:rsidRDefault="00A710D7" w:rsidP="00A710D7">
      <w:pPr>
        <w:jc w:val="center"/>
        <w:rPr>
          <w:rFonts w:ascii="SassoonPrimaryInfant" w:hAnsi="SassoonPrimaryInfant"/>
        </w:rPr>
      </w:pP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3237"/>
        <w:gridCol w:w="3284"/>
      </w:tblGrid>
      <w:tr w:rsidR="00AB3558" w:rsidTr="00AB3558">
        <w:tc>
          <w:tcPr>
            <w:tcW w:w="3237" w:type="dxa"/>
          </w:tcPr>
          <w:p w:rsidR="00AB3558" w:rsidRPr="00AB3558" w:rsidRDefault="00AB3558" w:rsidP="00A710D7">
            <w:pPr>
              <w:jc w:val="center"/>
              <w:rPr>
                <w:rFonts w:ascii="SassoonPrimaryInfant" w:hAnsi="SassoonPrimaryInfant"/>
                <w:sz w:val="44"/>
              </w:rPr>
            </w:pPr>
            <w:r w:rsidRPr="00AB3558">
              <w:rPr>
                <w:rFonts w:ascii="SassoonPrimaryInfant" w:hAnsi="SassoonPrimaryInfant"/>
                <w:sz w:val="44"/>
              </w:rPr>
              <w:t>Tric</w:t>
            </w:r>
            <w:r w:rsidRPr="00AB3558">
              <w:rPr>
                <w:rFonts w:ascii="SassoonCRInfant" w:hAnsi="SassoonCRInfant"/>
                <w:sz w:val="44"/>
              </w:rPr>
              <w:t>k</w:t>
            </w:r>
            <w:r w:rsidRPr="00AB3558">
              <w:rPr>
                <w:rFonts w:ascii="SassoonPrimaryInfant" w:hAnsi="SassoonPrimaryInfant"/>
                <w:sz w:val="44"/>
              </w:rPr>
              <w:t>y word</w:t>
            </w:r>
          </w:p>
        </w:tc>
        <w:tc>
          <w:tcPr>
            <w:tcW w:w="3284" w:type="dxa"/>
          </w:tcPr>
          <w:p w:rsidR="00AB3558" w:rsidRPr="00AB3558" w:rsidRDefault="00AB3558" w:rsidP="00A710D7">
            <w:pPr>
              <w:jc w:val="center"/>
              <w:rPr>
                <w:rFonts w:ascii="SassoonPrimaryInfant" w:hAnsi="SassoonPrimaryInfant"/>
                <w:b/>
                <w:sz w:val="44"/>
              </w:rPr>
            </w:pPr>
            <w:r w:rsidRPr="00AB3558">
              <w:rPr>
                <w:rFonts w:ascii="SassoonPrimaryInfant" w:hAnsi="SassoonPrimaryInfant"/>
                <w:b/>
                <w:sz w:val="96"/>
              </w:rPr>
              <w:t>is</w:t>
            </w:r>
          </w:p>
        </w:tc>
      </w:tr>
    </w:tbl>
    <w:p w:rsidR="00A710D7" w:rsidRDefault="00A710D7" w:rsidP="00A710D7">
      <w:pPr>
        <w:jc w:val="center"/>
        <w:rPr>
          <w:rFonts w:ascii="SassoonPrimaryInfant" w:hAnsi="SassoonPrimaryInfant"/>
        </w:rPr>
      </w:pPr>
    </w:p>
    <w:p w:rsidR="008A6525" w:rsidRDefault="00AB3558" w:rsidP="008A6525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4A8221" wp14:editId="5D6F2A04">
                <wp:simplePos x="0" y="0"/>
                <wp:positionH relativeFrom="margin">
                  <wp:align>left</wp:align>
                </wp:positionH>
                <wp:positionV relativeFrom="paragraph">
                  <wp:posOffset>125367</wp:posOffset>
                </wp:positionV>
                <wp:extent cx="5580185" cy="662354"/>
                <wp:effectExtent l="0" t="0" r="20955" b="234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185" cy="662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10D7" w:rsidRPr="00812B69" w:rsidRDefault="00A710D7" w:rsidP="00A710D7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For their homework please help your child to read these sounds</w:t>
                            </w:r>
                            <w:r w:rsidR="00AB3558">
                              <w:rPr>
                                <w:rFonts w:ascii="SassoonPrimaryInfant" w:hAnsi="SassoonPrimaryInfant"/>
                              </w:rPr>
                              <w:t xml:space="preserve"> and tricky word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. They will be assessed on the following Friday. Extension task: encourage your child to write these letter sounds</w:t>
                            </w:r>
                            <w:r w:rsidR="00AB3558">
                              <w:rPr>
                                <w:rFonts w:ascii="SassoonPrimaryInfant" w:hAnsi="SassoonPrimaryInfant"/>
                              </w:rPr>
                              <w:t xml:space="preserve"> and tricky word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(using the Little Wandle letter formation guidance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A8221" id="Text Box 8" o:spid="_x0000_s1028" type="#_x0000_t202" style="position:absolute;margin-left:0;margin-top:9.85pt;width:439.4pt;height:52.1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" fillcolor="white [3201]" strokeweight=".5pt">
                <v:textbox>
                  <w:txbxContent>
                    <w:p w:rsidR="00A710D7" w:rsidRPr="00812B69" w:rsidRDefault="00A710D7" w:rsidP="00A710D7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For their homework please help your child to read these sounds</w:t>
                      </w:r>
                      <w:r w:rsidR="00AB3558">
                        <w:rPr>
                          <w:rFonts w:ascii="SassoonPrimaryInfant" w:hAnsi="SassoonPrimaryInfant"/>
                        </w:rPr>
                        <w:t xml:space="preserve"> and tricky word</w:t>
                      </w:r>
                      <w:r>
                        <w:rPr>
                          <w:rFonts w:ascii="SassoonPrimaryInfant" w:hAnsi="SassoonPrimaryInfant"/>
                        </w:rPr>
                        <w:t>. They will be assessed on the following Friday. Extension task: encourage your child to write these letter sounds</w:t>
                      </w:r>
                      <w:r w:rsidR="00AB3558">
                        <w:rPr>
                          <w:rFonts w:ascii="SassoonPrimaryInfant" w:hAnsi="SassoonPrimaryInfant"/>
                        </w:rPr>
                        <w:t xml:space="preserve"> and tricky word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(using the Little Wandle letter formation guidance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A6525" w:rsidRDefault="008A6525" w:rsidP="008A6525">
      <w:pPr>
        <w:rPr>
          <w:rFonts w:ascii="SassoonPrimaryInfant" w:hAnsi="SassoonPrimaryInfant"/>
        </w:rPr>
      </w:pPr>
    </w:p>
    <w:p w:rsidR="008A6525" w:rsidRDefault="008A6525" w:rsidP="008A6525">
      <w:pPr>
        <w:rPr>
          <w:rFonts w:ascii="SassoonPrimaryInfant" w:hAnsi="SassoonPrimaryInfant"/>
        </w:rPr>
      </w:pPr>
    </w:p>
    <w:p w:rsidR="00A73B8B" w:rsidRPr="009F4C7A" w:rsidRDefault="00A73B8B" w:rsidP="008A6525">
      <w:pPr>
        <w:tabs>
          <w:tab w:val="left" w:pos="6572"/>
        </w:tabs>
        <w:rPr>
          <w:rFonts w:ascii="SassoonCRInfant" w:hAnsi="SassoonCRInfant"/>
          <w:sz w:val="24"/>
        </w:rPr>
      </w:pPr>
    </w:p>
    <w:sectPr w:rsidR="00A73B8B" w:rsidRPr="009F4C7A" w:rsidSect="00FB4FA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333D" w:rsidRDefault="0008333D" w:rsidP="0008333D">
      <w:pPr>
        <w:spacing w:after="0" w:line="240" w:lineRule="auto"/>
      </w:pPr>
      <w:r>
        <w:separator/>
      </w:r>
    </w:p>
  </w:endnote>
  <w:endnote w:type="continuationSeparator" w:id="0">
    <w:p w:rsidR="0008333D" w:rsidRDefault="0008333D" w:rsidP="00083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333D" w:rsidRDefault="0008333D" w:rsidP="0008333D">
      <w:pPr>
        <w:spacing w:after="0" w:line="240" w:lineRule="auto"/>
      </w:pPr>
      <w:r>
        <w:separator/>
      </w:r>
    </w:p>
  </w:footnote>
  <w:footnote w:type="continuationSeparator" w:id="0">
    <w:p w:rsidR="0008333D" w:rsidRDefault="0008333D" w:rsidP="00083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3D" w:rsidRPr="00726729" w:rsidRDefault="00733D4E" w:rsidP="0008333D">
    <w:pPr>
      <w:rPr>
        <w:rFonts w:ascii="SassoonCRInfant" w:hAnsi="SassoonCRInfant"/>
        <w:sz w:val="28"/>
      </w:rPr>
    </w:pPr>
    <w:r>
      <w:rPr>
        <w:rFonts w:ascii="SassoonCRInfant" w:hAnsi="SassoonCRInfant"/>
        <w:sz w:val="28"/>
      </w:rPr>
      <w:t xml:space="preserve">Explorers – Reception - </w:t>
    </w:r>
    <w:r w:rsidR="0008333D" w:rsidRPr="00726729">
      <w:rPr>
        <w:rFonts w:ascii="SassoonCRInfant" w:hAnsi="SassoonCRInfant"/>
        <w:sz w:val="28"/>
      </w:rPr>
      <w:t xml:space="preserve">Autumn </w:t>
    </w:r>
    <w:r w:rsidR="0008333D">
      <w:rPr>
        <w:rFonts w:ascii="SassoonCRInfant" w:hAnsi="SassoonCRInfant"/>
        <w:sz w:val="28"/>
      </w:rPr>
      <w:t>1</w:t>
    </w:r>
  </w:p>
  <w:p w:rsidR="0008333D" w:rsidRDefault="000833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CA"/>
    <w:rsid w:val="0008333D"/>
    <w:rsid w:val="000E425F"/>
    <w:rsid w:val="00166331"/>
    <w:rsid w:val="00444879"/>
    <w:rsid w:val="004C48AF"/>
    <w:rsid w:val="00576421"/>
    <w:rsid w:val="005D199A"/>
    <w:rsid w:val="006429B3"/>
    <w:rsid w:val="00733D4E"/>
    <w:rsid w:val="007B2BA1"/>
    <w:rsid w:val="00812B69"/>
    <w:rsid w:val="008A6525"/>
    <w:rsid w:val="00912538"/>
    <w:rsid w:val="0095341C"/>
    <w:rsid w:val="009F0359"/>
    <w:rsid w:val="009F4C7A"/>
    <w:rsid w:val="00A169BB"/>
    <w:rsid w:val="00A710D7"/>
    <w:rsid w:val="00A73B8B"/>
    <w:rsid w:val="00A752E8"/>
    <w:rsid w:val="00AB3558"/>
    <w:rsid w:val="00B06B20"/>
    <w:rsid w:val="00CF14CA"/>
    <w:rsid w:val="00D066E5"/>
    <w:rsid w:val="00D10D1B"/>
    <w:rsid w:val="00E137D0"/>
    <w:rsid w:val="00F677C6"/>
    <w:rsid w:val="00FB4FA0"/>
    <w:rsid w:val="00FD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6F2FF"/>
  <w15:chartTrackingRefBased/>
  <w15:docId w15:val="{7F3B8377-4386-4EAF-9D42-844410FF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3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33D"/>
  </w:style>
  <w:style w:type="paragraph" w:styleId="Footer">
    <w:name w:val="footer"/>
    <w:basedOn w:val="Normal"/>
    <w:link w:val="FooterChar"/>
    <w:uiPriority w:val="99"/>
    <w:unhideWhenUsed/>
    <w:rsid w:val="00083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6</cp:revision>
  <dcterms:created xsi:type="dcterms:W3CDTF">2026-08-07T17:31:00Z</dcterms:created>
  <dcterms:modified xsi:type="dcterms:W3CDTF">2026-08-13T14:54:00Z</dcterms:modified>
</cp:coreProperties>
</file>