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posOffset>83820</wp:posOffset>
                </wp:positionH>
                <wp:positionV relativeFrom="paragraph">
                  <wp:posOffset>129540</wp:posOffset>
                </wp:positionV>
                <wp:extent cx="6524625" cy="9715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9715500"/>
                        </a:xfrm>
                        <a:prstGeom prst="rect">
                          <a:avLst/>
                        </a:prstGeom>
                        <a:solidFill>
                          <a:schemeClr val="lt1"/>
                        </a:solidFill>
                        <a:ln w="63500" cmpd="thickThin">
                          <a:solidFill>
                            <a:prstClr val="black"/>
                          </a:solidFill>
                        </a:ln>
                      </wps:spPr>
                      <wps:txb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CC436B">
                              <w:rPr>
                                <w:sz w:val="48"/>
                                <w:lang w:val="en-US"/>
                              </w:rPr>
                              <w:t>5</w:t>
                            </w:r>
                            <w:r w:rsidR="00CC436B" w:rsidRPr="00CC436B">
                              <w:rPr>
                                <w:sz w:val="48"/>
                                <w:vertAlign w:val="superscript"/>
                                <w:lang w:val="en-US"/>
                              </w:rPr>
                              <w:t>th</w:t>
                            </w:r>
                            <w:r w:rsidR="00CC436B">
                              <w:rPr>
                                <w:sz w:val="48"/>
                                <w:lang w:val="en-US"/>
                              </w:rPr>
                              <w:t xml:space="preserve"> October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CC436B">
                              <w:rPr>
                                <w:sz w:val="32"/>
                                <w:lang w:val="en-US"/>
                              </w:rPr>
                              <w:t>In English we are continuing to write persuasively. We have written our persuasive argument to encourage the characters in our books to do the right thing, and now we will be using those skills to write a persuasive letter to Winston Churchill, encouraging him to find a peaceful solution to the war.</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 xml:space="preserve">be </w:t>
                            </w:r>
                            <w:r w:rsidR="00CC436B">
                              <w:rPr>
                                <w:sz w:val="32"/>
                                <w:lang w:val="en-US"/>
                              </w:rPr>
                              <w:t>focusing on factors and multiples. We will be working out how to use mental strategies to identify factors and multiples of a number as well as making links with common factors and multiples.</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CC436B">
                              <w:rPr>
                                <w:rFonts w:ascii="Calibri" w:hAnsi="Calibri" w:cs="Calibri"/>
                                <w:sz w:val="32"/>
                                <w:lang w:val="en-US"/>
                              </w:rPr>
                              <w:t>refreshing our knowledge of the creation story and retelling it in our own creative words.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CC436B">
                              <w:rPr>
                                <w:sz w:val="32"/>
                                <w:lang w:val="en-US"/>
                              </w:rPr>
                              <w:t>continuing to explore life cycles, looking at the work of Jane Goodall and David Attenborough.</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w:t>
                            </w:r>
                            <w:r w:rsidR="00CC436B">
                              <w:rPr>
                                <w:sz w:val="32"/>
                                <w:lang w:val="en-US"/>
                              </w:rPr>
                              <w:t>stamina within activities and how we can use stamina to support us. In outdoor P.E we will be using all of our skills taught during hockey sessions to play some team games.</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CC436B">
                              <w:rPr>
                                <w:sz w:val="32"/>
                                <w:lang w:val="en-US"/>
                              </w:rPr>
                              <w:t>learning about the significant political figures of the Second World War and what their viewpoints and ideals were, and how these contributed to beginning and ending the war.</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D4BB0" w:rsidRDefault="00CC436B" w:rsidP="00BD4BB0">
                            <w:pPr>
                              <w:jc w:val="center"/>
                              <w:rPr>
                                <w:sz w:val="48"/>
                                <w:lang w:val="en-US"/>
                              </w:rPr>
                            </w:pPr>
                            <w:r>
                              <w:rPr>
                                <w:sz w:val="36"/>
                                <w:lang w:val="en-US"/>
                              </w:rPr>
                              <w:t>Please continue to practice spellings at home. This includes learning what words mean and how they can be used in sentences.</w:t>
                            </w:r>
                            <w:bookmarkStart w:id="0" w:name="_GoBack"/>
                            <w:bookmarkEnd w:id="0"/>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10.2pt;width:513.75pt;height: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" fillcolor="white [3201]" strokeweight="5pt">
                <v:stroke linestyle="thickThin"/>
                <v:textbo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CC436B">
                        <w:rPr>
                          <w:sz w:val="48"/>
                          <w:lang w:val="en-US"/>
                        </w:rPr>
                        <w:t>5</w:t>
                      </w:r>
                      <w:r w:rsidR="00CC436B" w:rsidRPr="00CC436B">
                        <w:rPr>
                          <w:sz w:val="48"/>
                          <w:vertAlign w:val="superscript"/>
                          <w:lang w:val="en-US"/>
                        </w:rPr>
                        <w:t>th</w:t>
                      </w:r>
                      <w:r w:rsidR="00CC436B">
                        <w:rPr>
                          <w:sz w:val="48"/>
                          <w:lang w:val="en-US"/>
                        </w:rPr>
                        <w:t xml:space="preserve"> October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CC436B">
                        <w:rPr>
                          <w:sz w:val="32"/>
                          <w:lang w:val="en-US"/>
                        </w:rPr>
                        <w:t>In English we are continuing to write persuasively. We have written our persuasive argument to encourage the characters in our books to do the right thing, and now we will be using those skills to write a persuasive letter to Winston Churchill, encouraging him to find a peaceful solution to the war.</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 xml:space="preserve">be </w:t>
                      </w:r>
                      <w:r w:rsidR="00CC436B">
                        <w:rPr>
                          <w:sz w:val="32"/>
                          <w:lang w:val="en-US"/>
                        </w:rPr>
                        <w:t>focusing on factors and multiples. We will be working out how to use mental strategies to identify factors and multiples of a number as well as making links with common factors and multiples.</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CC436B">
                        <w:rPr>
                          <w:rFonts w:ascii="Calibri" w:hAnsi="Calibri" w:cs="Calibri"/>
                          <w:sz w:val="32"/>
                          <w:lang w:val="en-US"/>
                        </w:rPr>
                        <w:t>refreshing our knowledge of the creation story and retelling it in our own creative words.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CC436B">
                        <w:rPr>
                          <w:sz w:val="32"/>
                          <w:lang w:val="en-US"/>
                        </w:rPr>
                        <w:t>continuing to explore life cycles, looking at the work of Jane Goodall and David Attenborough.</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focusing </w:t>
                      </w:r>
                      <w:r w:rsidR="00CC436B">
                        <w:rPr>
                          <w:sz w:val="32"/>
                          <w:lang w:val="en-US"/>
                        </w:rPr>
                        <w:t>stamina within activities and how we can use stamina to support us. In outdoor P.E we will be using all of our skills taught during hockey sessions to play some team games.</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CC436B">
                        <w:rPr>
                          <w:sz w:val="32"/>
                          <w:lang w:val="en-US"/>
                        </w:rPr>
                        <w:t>learning about the significant political figures of the Second World War and what their viewpoints and ideals were, and how these contributed to beginning and ending the war.</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BD4BB0" w:rsidRDefault="00CC436B" w:rsidP="00BD4BB0">
                      <w:pPr>
                        <w:jc w:val="center"/>
                        <w:rPr>
                          <w:sz w:val="48"/>
                          <w:lang w:val="en-US"/>
                        </w:rPr>
                      </w:pPr>
                      <w:r>
                        <w:rPr>
                          <w:sz w:val="36"/>
                          <w:lang w:val="en-US"/>
                        </w:rPr>
                        <w:t>Please continue to practice spellings at home. This includes learning what words mean and how they can be used in sentences.</w:t>
                      </w:r>
                      <w:bookmarkStart w:id="1" w:name="_GoBack"/>
                      <w:bookmarkEnd w:id="1"/>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2C1156"/>
    <w:rsid w:val="0046553F"/>
    <w:rsid w:val="004A3419"/>
    <w:rsid w:val="008F6C06"/>
    <w:rsid w:val="00934BE3"/>
    <w:rsid w:val="00A517EE"/>
    <w:rsid w:val="00BB0151"/>
    <w:rsid w:val="00BD4BB0"/>
    <w:rsid w:val="00C179F3"/>
    <w:rsid w:val="00CC436B"/>
    <w:rsid w:val="00DA48AE"/>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FCE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Jessica O'Brien</cp:lastModifiedBy>
  <cp:revision>2</cp:revision>
  <dcterms:created xsi:type="dcterms:W3CDTF">2026-10-06T08:05:00Z</dcterms:created>
  <dcterms:modified xsi:type="dcterms:W3CDTF">2026-10-06T08:05:00Z</dcterms:modified>
</cp:coreProperties>
</file>